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57" w:rsidRDefault="00564F57" w:rsidP="00564F57">
      <w:pPr>
        <w:pStyle w:val="Default"/>
      </w:pPr>
    </w:p>
    <w:p w:rsidR="00564F57" w:rsidRDefault="00564F57" w:rsidP="00564F57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УТВЕРЖДЕНО </w:t>
      </w:r>
    </w:p>
    <w:p w:rsidR="00564F57" w:rsidRDefault="00564F57" w:rsidP="00564F57">
      <w:pPr>
        <w:pStyle w:val="Default"/>
        <w:rPr>
          <w:b/>
          <w:bCs/>
          <w:sz w:val="23"/>
          <w:szCs w:val="23"/>
        </w:rPr>
      </w:pPr>
    </w:p>
    <w:p w:rsidR="00564F57" w:rsidRDefault="00564F57" w:rsidP="00564F57">
      <w:pPr>
        <w:pStyle w:val="Default"/>
        <w:rPr>
          <w:sz w:val="23"/>
          <w:szCs w:val="23"/>
        </w:rPr>
      </w:pPr>
    </w:p>
    <w:p w:rsidR="00564F57" w:rsidRDefault="00564F57" w:rsidP="0056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РЕШЕНИЕМ </w:t>
      </w:r>
    </w:p>
    <w:p w:rsidR="00564F57" w:rsidRDefault="00564F57" w:rsidP="0056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Конкурсной комиссии по проведению </w:t>
      </w:r>
    </w:p>
    <w:p w:rsidR="00564F57" w:rsidRDefault="00564F57" w:rsidP="0056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открытого конкурса по отбору операторов </w:t>
      </w:r>
    </w:p>
    <w:p w:rsidR="00564F57" w:rsidRDefault="00564F57" w:rsidP="0056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по реализации фасованной продукции ГУП РК «Симферопольский КХП»</w:t>
      </w:r>
    </w:p>
    <w:p w:rsidR="00564F57" w:rsidRDefault="00564F57" w:rsidP="00564F57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(Протокол заседания Конкурсной комиссии № 1  от «20» января  2017 г.) </w:t>
      </w:r>
    </w:p>
    <w:p w:rsidR="00564F57" w:rsidRDefault="00564F57" w:rsidP="00564F57">
      <w:pPr>
        <w:pStyle w:val="Default"/>
        <w:rPr>
          <w:b/>
          <w:bCs/>
          <w:i/>
          <w:iCs/>
          <w:sz w:val="23"/>
          <w:szCs w:val="23"/>
        </w:rPr>
      </w:pPr>
    </w:p>
    <w:p w:rsidR="00564F57" w:rsidRDefault="00564F57" w:rsidP="00564F57">
      <w:pPr>
        <w:pStyle w:val="Default"/>
        <w:rPr>
          <w:b/>
          <w:bCs/>
          <w:i/>
          <w:iCs/>
          <w:sz w:val="23"/>
          <w:szCs w:val="23"/>
        </w:rPr>
      </w:pPr>
    </w:p>
    <w:p w:rsidR="00564F57" w:rsidRDefault="00564F57" w:rsidP="00564F57">
      <w:pPr>
        <w:pStyle w:val="Default"/>
        <w:rPr>
          <w:b/>
          <w:bCs/>
          <w:i/>
          <w:iCs/>
          <w:sz w:val="23"/>
          <w:szCs w:val="23"/>
        </w:rPr>
      </w:pPr>
    </w:p>
    <w:p w:rsidR="00564F57" w:rsidRDefault="00564F57" w:rsidP="00564F57">
      <w:pPr>
        <w:pStyle w:val="Default"/>
        <w:rPr>
          <w:b/>
          <w:bCs/>
          <w:i/>
          <w:iCs/>
          <w:sz w:val="23"/>
          <w:szCs w:val="23"/>
        </w:rPr>
      </w:pPr>
    </w:p>
    <w:p w:rsidR="00564F57" w:rsidRDefault="00564F57" w:rsidP="00564F57">
      <w:pPr>
        <w:pStyle w:val="Default"/>
        <w:rPr>
          <w:b/>
          <w:bCs/>
          <w:i/>
          <w:iCs/>
          <w:sz w:val="23"/>
          <w:szCs w:val="23"/>
        </w:rPr>
      </w:pPr>
    </w:p>
    <w:p w:rsidR="00564F57" w:rsidRDefault="00564F57" w:rsidP="00564F57">
      <w:pPr>
        <w:pStyle w:val="Default"/>
        <w:rPr>
          <w:b/>
          <w:bCs/>
          <w:i/>
          <w:iCs/>
          <w:sz w:val="23"/>
          <w:szCs w:val="23"/>
        </w:rPr>
      </w:pPr>
    </w:p>
    <w:p w:rsidR="00564F57" w:rsidRDefault="00564F57" w:rsidP="00564F57">
      <w:pPr>
        <w:pStyle w:val="Default"/>
        <w:rPr>
          <w:b/>
          <w:bCs/>
          <w:i/>
          <w:iCs/>
          <w:sz w:val="23"/>
          <w:szCs w:val="23"/>
        </w:rPr>
      </w:pPr>
    </w:p>
    <w:p w:rsidR="00564F57" w:rsidRDefault="00564F57" w:rsidP="00564F57">
      <w:pPr>
        <w:pStyle w:val="Default"/>
        <w:rPr>
          <w:sz w:val="23"/>
          <w:szCs w:val="23"/>
        </w:rPr>
      </w:pPr>
    </w:p>
    <w:p w:rsidR="00564F57" w:rsidRDefault="00564F57" w:rsidP="00564F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КОНКУРСНАЯ ДОКУМЕНТАЦИЯ</w:t>
      </w:r>
    </w:p>
    <w:p w:rsidR="00564F57" w:rsidRDefault="00564F57" w:rsidP="00564F5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проведение открытого конкурса по отбору операторов по реализации</w:t>
      </w:r>
    </w:p>
    <w:p w:rsidR="00564F57" w:rsidRDefault="00564F57" w:rsidP="0056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фасованной продукции ГУП РК «Симферопольский КХП» </w:t>
      </w:r>
    </w:p>
    <w:p w:rsidR="00564F57" w:rsidRDefault="00564F57" w:rsidP="00564F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564F57" w:rsidRDefault="00564F57" w:rsidP="00564F5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 ОБЩИЕ ПОЛОЖЕНИЯ </w:t>
      </w:r>
    </w:p>
    <w:p w:rsidR="00564F57" w:rsidRDefault="00564F57" w:rsidP="0056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1.1. Законодательное регулирование </w:t>
      </w:r>
    </w:p>
    <w:p w:rsidR="00564F57" w:rsidRDefault="00564F57" w:rsidP="00564F57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1.1.1. Целью конкурсного отбора является определение единственного исполнителя на правах эксклюзивного оператора (дистрибьютора) в целях обеспечения потребностей населения Республики Крым и города Федерального значения Севастополя  социально-значимым товаром  с фиксированной наценкой, исключающей спекулятивные колебания цены на продукт для потребителя, путем реализации фасованной продукции через эксклюзивного оператора (дистрибьютора).</w:t>
      </w:r>
    </w:p>
    <w:p w:rsidR="00564F57" w:rsidRDefault="00564F57" w:rsidP="0056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1.2. Наименование, местонахождение, почтовый адрес, адрес электронной почты и номер контактного телефона организатора конкурса и конкурсной комиссии.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1.2.1. Организатором конкурса является ГУП РК «Симферопольский КХП»  (далее – Организатор конкурса).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1.2.2. Местонахождение (почтовый адрес) организатора конкурса: 295051, Республика Крым, г. Симферополь, ул. Элеваторная,14.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1.2.3. Контактный телефон Организатора конкурса и Конкурсной комиссии: 550-214;550-230.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1.2.4. Адрес электронной почты: </w:t>
      </w:r>
      <w:hyperlink r:id="rId5" w:history="1">
        <w:r w:rsidRPr="005C5286">
          <w:rPr>
            <w:rStyle w:val="a4"/>
            <w:color w:val="auto"/>
            <w:sz w:val="23"/>
            <w:szCs w:val="23"/>
          </w:rPr>
          <w:t>it@simfkhp.ru</w:t>
        </w:r>
      </w:hyperlink>
      <w:r>
        <w:rPr>
          <w:sz w:val="23"/>
          <w:szCs w:val="23"/>
        </w:rPr>
        <w:t xml:space="preserve">, </w:t>
      </w:r>
      <w:hyperlink r:id="rId6" w:history="1">
        <w:r w:rsidRPr="009539B7">
          <w:rPr>
            <w:rStyle w:val="a4"/>
            <w:color w:val="auto"/>
            <w:sz w:val="23"/>
            <w:szCs w:val="23"/>
          </w:rPr>
          <w:t>manager@simfkhp.ru</w:t>
        </w:r>
      </w:hyperlink>
      <w:r>
        <w:rPr>
          <w:sz w:val="23"/>
          <w:szCs w:val="23"/>
        </w:rPr>
        <w:t>.</w:t>
      </w:r>
    </w:p>
    <w:p w:rsidR="00564F57" w:rsidRPr="009907A3" w:rsidRDefault="00564F57" w:rsidP="00564F57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1.2.5. Состав комиссии по проведению конкурса (далее - Конкурсной комиссии)  </w:t>
      </w:r>
      <w:r w:rsidRPr="009907A3">
        <w:rPr>
          <w:color w:val="auto"/>
          <w:sz w:val="23"/>
          <w:szCs w:val="23"/>
        </w:rPr>
        <w:t xml:space="preserve">утвержден Приказом </w:t>
      </w:r>
      <w:r>
        <w:rPr>
          <w:color w:val="auto"/>
          <w:sz w:val="23"/>
          <w:szCs w:val="23"/>
        </w:rPr>
        <w:t xml:space="preserve">№ 59 от 20.01.2017 г. </w:t>
      </w:r>
      <w:r w:rsidRPr="009907A3">
        <w:rPr>
          <w:color w:val="auto"/>
          <w:sz w:val="23"/>
          <w:szCs w:val="23"/>
        </w:rPr>
        <w:t>по ГУП РК  «Симферопольский КХП».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1.2.6. Местонахождение (почтовый адрес) Конкурсной комиссии: 295051, Республика Крым, г. Симферополь, ул. Элеваторная,14.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1.2.7. Место, дата и время проведения конкурса: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Республика Крым, г. Симферополь, ул. Элеваторная,14; 24.01.2017 г. 16-30 час.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1.2.8. Место, начало и окончание приема заявок на участие в конкурсе: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Республика Крым, г. Симферополь, ул. Элеваторная,14.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Начало приема заявок:        «20» января  2017 года, 15 00 часов.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Окончание приема заявок:  «24» января  2017 года, 16 00 часов. </w:t>
      </w:r>
    </w:p>
    <w:p w:rsidR="00564F57" w:rsidRDefault="00564F57" w:rsidP="0056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1.3. Предмет открытого конкурса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Предмет открытого конкурса (далее – Конкурс): определение перечня лиц (юридических, физических)  (операторов), которым будет реализовываться  фасованная продукция, выпускаемая ГУП РК «Симферопольским КХП» в 2017 г.- 2019 г. (далее – Товар) с последующей реализацией населению с фиксированной наценкой в целях обеспечения доступа населения к товарам первой необходимости. </w:t>
      </w:r>
    </w:p>
    <w:p w:rsidR="00564F57" w:rsidRPr="00C75A03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Номенклатура и объем выпускаемого Товара определяется ГУП РК «Симферопольский КХП». </w:t>
      </w:r>
    </w:p>
    <w:p w:rsidR="00564F57" w:rsidRPr="00C75A03" w:rsidRDefault="00564F57" w:rsidP="00564F57">
      <w:pPr>
        <w:pStyle w:val="Default"/>
        <w:jc w:val="both"/>
        <w:rPr>
          <w:sz w:val="23"/>
          <w:szCs w:val="23"/>
        </w:rPr>
      </w:pPr>
    </w:p>
    <w:p w:rsidR="00564F57" w:rsidRDefault="00564F57" w:rsidP="0056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ТРЕБОВАНИЯ К УЧАСТНИКАМ ОТКРЫТОГО КОНКУРСА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 Участник конкурса должен отвечать единым следующим требованиям, перечень которых является исчерпывающим: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а) не приостановление деятельности участника Конкурса в порядке, предусмотренном Кодексом Российской Федерации об административных правонарушениях;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на дату объявления конкурса;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в) не проведение в отношении участника Конкурса процедуры ликвидации и отсутствие решения арбитражного суда о признании участника торгов банкротом и об открытии конкурсного производства;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г) отсутствие вступивших в законную силу решений судов о взыскании денежных средств с участника конкурса вследствие неисполнения или ненадлежащего исполнения обязательство по гражданско-правовым договорам;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д) местонахождение участника Конкурса, его филиалов или иных обособленных подразделений на территории Республики Крым (юридический и фактический адреса);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е) размер торговой наценки, которую обязуются применять участники Конкурса при реализации материальных ценностей в объектах розничной торговли Республики Крым, не должен превышать 20 % от цены приобретения, без учета стоимости транспортных, погрузочно-разгрузочных работ и иных реализационных затрат;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ж) размер оптовой наценки, которую обязуются применять участники Конкурса при оптовой реализации материальных ценностей субъектам хозяйственной деятельности, расположенным на территории Республики Крым, не должен превышать 20 % от цены приобретения, без учета стоимости транспортных, погрузочно-разгрузочных работ и иных реализационных затрат;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з) обязательство заключить с ГУП РК «Симферопольский КХП»  Соглашение (Приложение 1 к Конкурсной документации);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и) обязательство заключить с ГУП РК «Симферопольский КХП» договор о возмездной передаче фасованной продукции, выпускаемой ГУП РК «Симферопольский КХП»,  в ассортименте.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к) отсутствие в составе учредителей (акционеров) участника Конкурса иностранных граждан и иностранных юридических лиц;</w:t>
      </w:r>
    </w:p>
    <w:p w:rsidR="00564F57" w:rsidRPr="009907A3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л) вывоз материальных ценностей из мест хранения (склад оператора) за счет собственных средств.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</w:p>
    <w:p w:rsidR="00564F57" w:rsidRDefault="00564F57" w:rsidP="0056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ДОКУМЕНТЫ, НЕОБХОДИМЫЕ ДЛЯ УЧАСТИЯ В КОНКУРСЕ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3.1. К участию в Конкурсе допускаются претенденты, подавшие заявку, соответствующую форме и требованиям настоящей Конкурсной документации. Форма заявки указана в Приложении 2 к Конкурсной документации.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Перечень необходимых сведений и документов для участника Конкурса при подаче заявки: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полное наименование участника Конкурса, сведения о его организационно-правовой форме, о месте нахождения, юридическом и фактическом адресе, контактном телефоне;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сведения о филиалах, представительствах, обособленных подразделениях (форма обособленного подразделения, место нахождения, контактный телефон);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выписка из единого государственного реестра юридических лиц или заверенная предприятием копия такой выписки, которая получена не ранее чем за один месяц до даты подачи заявки на участие в Конкурсе;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г) документ, подтверждающий полномочия лица на осуществление действий от имени участника Конкурса –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его имени, заверенная печатью предприятия и подписанная руководителем (для юридического лица) или уполномоченного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лица;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д) заверенные печатью копии учредительных документов участника Конкурса;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е) решение высшего органа управления юридического лица об одобрении совершения сделок по заключению договоров возмездной передачи материальных ценностей без ограничения сумм таких сделок;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ж) сведения о не проведении ликвидации участника Конкурса и отсутствии решения арбитражного суда о введении процедуры в деле о банкротстве в соответствии с законодательством о банкротстве (в произвольной форме);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з) справка налогового органа, подтверждающая отсутствие задолженности по налогам, сборам и иным обязательным платежам в бюджеты всех уровней и государственные внебюджетные фонды по состоянию на дату объявления Конкурса;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и) документы, подтверждающие наличие вещных прав на складские помещения для хранения продовольственных товаров, расположенные на территории Республики Крым, заверенные подписью руководителя и печатью участника Конкурса (предпочтительно, но не обязательно);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к) иные документы, подтверждающие сведения и показатели, указанные в заявке.</w:t>
      </w:r>
    </w:p>
    <w:p w:rsidR="00564F57" w:rsidRPr="00676371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Отсутствие каких-либо из указанных в настоящем пункте документов является основанием для признания сведений и показателей не представленными. </w:t>
      </w:r>
    </w:p>
    <w:p w:rsidR="00564F57" w:rsidRPr="00676371" w:rsidRDefault="00564F57" w:rsidP="00564F57">
      <w:pPr>
        <w:pStyle w:val="Default"/>
        <w:jc w:val="both"/>
        <w:rPr>
          <w:sz w:val="23"/>
          <w:szCs w:val="23"/>
        </w:rPr>
      </w:pPr>
    </w:p>
    <w:p w:rsidR="00564F57" w:rsidRDefault="00564F57" w:rsidP="0056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СРОК И ПОРЯДОК ПОДАЧИ, ВНЕСЕНИЯ ИЗМЕНЕНИЙ И ОТЗЫВА ЗАЯВКИ НА УЧАСТИЕ В КОНКУРСЕ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Претендент на участие в Конкурсе может подать не более одной заявки. В случае установления факта подачи одним претендентом двух и более заявок на участие в конкурсе, при условии, что поданные ранее Заявки таким претендентом не отозваны, все Заявки на участие в Конкурсе такого Претендента не рассматриваются и возвращаются Претенденту.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Заявка на участие в Конкурсе подается в письменной форме в конверте, на котором обязательно указание: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наименование и почтовый адрес претендента;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наименование Конкурса, в соответствие с объявлением о Конкурсе.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Все листы, поданных в письменной форме документов,  должны быть заполнены по всем пунктам, прошиты и пронумерованы, содержать опись входящих документов (форма описи указана </w:t>
      </w:r>
      <w:r>
        <w:rPr>
          <w:sz w:val="23"/>
          <w:szCs w:val="23"/>
        </w:rPr>
        <w:lastRenderedPageBreak/>
        <w:t xml:space="preserve">в Приложении 3 к Конкурсной документации), быть скреплены печатью и подписаны руководителем претендента или уполномоченным лицом. Исправления в заявке не допускаются.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Претендент самостоятельно несет все расходы, связанные с подготовкой и подачей заявки на участие в Конкурсе.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4.5. Представленные в составе заявки на участие в Конкурсе документы не возвращаются.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 Заявка на участие в Конкурсе должна быть доставлена нарочно или по почте Организатору конкурса по адресу, указанному в настоящей документации и объявлении о проведении Конкурса.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4.7. Каждый конверт с заявкой на участие в Конкурсе, поступивший в срок, указанный в настоящей документации и объявлении о проведении Конкурса, регистрируется Организатором конкурса в «Журнале регистрации заявок на участие в Конкурсе» (Приложение 4) в порядке поступления. Запись о регистрации включает: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регистрационный номер заявки: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наименование, ОГРН претендента;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дату и время подачи заявки;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подпись и расшифровку подписи лица, доставившего конверт с заявкой Организатору конкурса.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4.8. Каждый конверт с заявкой на участие в Конкурсе маркируется путем нанесения на него регистрационного номера заявки.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4.9. Организатор выдает расписку (Приложение 5) в получении конверта с заявкой с указанием даты и времени его получения, в случае получения конверта нарочно.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4.10. По истечение срока принятия заявок, в день и час, указанный в объявлении о Конкурсе, Организатор производит запись в «Журнале регистрации заявок на участие в Конкурсе» об окончании приема заявок.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4.11. Заявки на участие в Конкурсе, представленные после истечения срока приема заявок, не регистрируются и не рассматриваются.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4.12. Отказ в приеме заявки на участие в Конкурсе регистрируется Организатором конкурса в «Журнале приема заявок на участие в Конкурсе» с указанием даты, времени и причины отказа.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4.13. Организатор конкурса обязан обеспечить конфиденциальность сведений, содержащихся в заявках, до момента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4.14. Претендент, подавший заявку на участие в Конкурсе, может изменить свою заявку на участие в Конкурсе до истечения срока подачи заявок, о чем в те же сроки письменно уведомляет Организатора конкурса.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4.15. Изменения, вносимые в заявку на участие в Конкурсе, должны быть подготовлены, запечатаны, помечены и поданы в соответствии с положениями пунктов </w:t>
      </w:r>
      <w:r w:rsidRPr="009962BB">
        <w:rPr>
          <w:color w:val="auto"/>
          <w:sz w:val="23"/>
          <w:szCs w:val="23"/>
        </w:rPr>
        <w:t xml:space="preserve">4.2. – 4.6. </w:t>
      </w:r>
      <w:r>
        <w:rPr>
          <w:sz w:val="23"/>
          <w:szCs w:val="23"/>
        </w:rPr>
        <w:t xml:space="preserve">настоящего Раздела. При этом на конвертах дополнительно указывается: «Внесение изменений в заявку на участие в конкурсе (наименование конкурса и регистрационный № заявки).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4.16. Изменения, вносимые в заявки на участие в Конкурсе, регистрируются Организатором конкурса в «Журнале регистрации заявок на участие в конкурсе» в порядке, установленном подпунктами </w:t>
      </w:r>
      <w:r w:rsidRPr="009962BB">
        <w:rPr>
          <w:color w:val="auto"/>
          <w:sz w:val="23"/>
          <w:szCs w:val="23"/>
        </w:rPr>
        <w:t xml:space="preserve">4.7. — 4.9. </w:t>
      </w:r>
      <w:r>
        <w:rPr>
          <w:sz w:val="23"/>
          <w:szCs w:val="23"/>
        </w:rPr>
        <w:t xml:space="preserve">настоящего Раздела.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4.17. Изменения, внесенные в заявку на участие в Конкурсе, являются ее неотъемлемой частью.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4.18. Конверты с изменениями заявок вскрываются Конкурсной комиссией одновременно с конвертами с заявками на участие в Конкурсе.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4.19. Претендент вправе отозвать заявку на участие в Конкурсе в любое время до начала рассмотрения заявок на участие в Конкурсе посредством письменного уведомления Организатора конкурса.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4.20. Уведомление об отзыве заявки должно содержать следующую информацию: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наименование открытого Конкурса;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регистрационный номер заявки на участие в Конкурсе;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дата и время подачи заявки на участие в Конкурсе.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4.21. Уведомление об отзыве заявки на участие в Конкурсе должно быть заверено претендентом, отзывающим заявку.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4.22. Уведомление об отзыве заявки на участие в Конкурсе должно быть подано в соответствии с пунктом 4.6. настоящего Раздела. При этом на конверте дополнительно указывается следующее: «Отзыв заявки на участие в Конкурсе (наименование Конкурса и регистрационный № заявки)».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4.23. Уведомление об отзыве заявки на участие в Конкурсе регистрируется Организатором конкурса в «Журнале регистрации Заявок на участие в конкурсе» в порядке, установленном пунктами 4.7. - 4.9. настоящего Раздела.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4.24. После регистрации уведомления об отзыве заявки на участие в Конкурсе конверт возвращается претенденту, подавшему заявку, почтовым отправлением с уведомлением. </w:t>
      </w:r>
    </w:p>
    <w:p w:rsidR="00564F57" w:rsidRPr="00C75A03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4.25. Не допускается отзыв заявок на участие в Конкурсе после вскрытия Конкурсной комиссией конвертов с заявками на участие в Конкурсе. </w:t>
      </w:r>
    </w:p>
    <w:p w:rsidR="00564F57" w:rsidRPr="00C75A03" w:rsidRDefault="00564F57" w:rsidP="00564F57">
      <w:pPr>
        <w:pStyle w:val="Default"/>
        <w:jc w:val="both"/>
        <w:rPr>
          <w:sz w:val="23"/>
          <w:szCs w:val="23"/>
        </w:rPr>
      </w:pPr>
    </w:p>
    <w:p w:rsidR="00564F57" w:rsidRDefault="00564F57" w:rsidP="00564F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РАССМОТРЕНИЕ ЗАЯВОК НА УЧАСТИЕ В КОНКУРСЕ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Заседания Комиссии проводится в два этапа: на первом этапе Конкурсная комиссия определяет претендентов, соответствующих требованиям, предъявляемым к участникам Конкурса, на втором этапе выявляется победитель/победители путем оценки и сопоставления условий, предложенных в заявках участников Конкурса.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На заседании Конкурсной комиссии на первом этапе определяются претенденты, соответствующие требованиям, предъявляемым к участникам Конкурса.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При рассмотрении заявок на участие в Конкурсе претендент не допускается Комиссией к участию в Конкурсе в случае: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непредставления претендентом или представления ненадлежащим образом оформленных документов в соответствии с перечнем, указанным в п. 3.2.;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выявления недостоверности сведений, указанных Претендентом, в документах и информации, содержащихся к поданной Заявке.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При соответствии претендента на участие в Конкурсе требованиям, предъявляемым к участникам Конкурса, предусмотренным пунктами 2.1. и 3.2. он признается допущенным к участию в Конкурсе и признается участником Конкурса.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претендент на участие в Конкурсе не соответствует требованиям, предъявляемыми настоящей Конкурсной документацией, то ему отказывается в допуске к участию в Конкурсе.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Итоги определения перечня претендентов, признанных участниками Конкурса, отражаются в протоколе вскрытия конвертов с заявками, рассмотрения заявок и определения перечня допущенных к Конкурсу претендентов. </w:t>
      </w:r>
    </w:p>
    <w:p w:rsidR="00564F57" w:rsidRPr="005D03F6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5.5. На втором этапе конкурса Комиссия осуществляет оценку заявок на участие в Конкурсе, которые не были отклонены, в целях выявления лучших условий реализации целей Конкурса исходя из наличия конкурентных преимуществ участников Конкурса, выявленных при сопоставлении соответствия критериям, указанным в п.5.6 настоящей конкурсной документации. </w:t>
      </w:r>
    </w:p>
    <w:p w:rsidR="00564F57" w:rsidRPr="00BF3D30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5.6. Конкурсная комиссия оценивает предложения, указанные в каждой конкурсной заявке, по балльной системе и принимает решение о победителе/победителях по следующим критериям определения победителя/победителей: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417"/>
        <w:gridCol w:w="2552"/>
        <w:gridCol w:w="1701"/>
        <w:gridCol w:w="992"/>
      </w:tblGrid>
      <w:tr w:rsidR="00564F57" w:rsidTr="0091628F">
        <w:trPr>
          <w:trHeight w:val="224"/>
        </w:trPr>
        <w:tc>
          <w:tcPr>
            <w:tcW w:w="534" w:type="dxa"/>
          </w:tcPr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835" w:type="dxa"/>
          </w:tcPr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Критерий </w:t>
            </w:r>
          </w:p>
        </w:tc>
        <w:tc>
          <w:tcPr>
            <w:tcW w:w="1417" w:type="dxa"/>
          </w:tcPr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Обозначение </w:t>
            </w:r>
          </w:p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критерия </w:t>
            </w:r>
          </w:p>
        </w:tc>
        <w:tc>
          <w:tcPr>
            <w:tcW w:w="2552" w:type="dxa"/>
          </w:tcPr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Параметр оценки критерия </w:t>
            </w:r>
          </w:p>
        </w:tc>
        <w:tc>
          <w:tcPr>
            <w:tcW w:w="1701" w:type="dxa"/>
          </w:tcPr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Числовой </w:t>
            </w:r>
          </w:p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показатель </w:t>
            </w:r>
          </w:p>
        </w:tc>
        <w:tc>
          <w:tcPr>
            <w:tcW w:w="992" w:type="dxa"/>
          </w:tcPr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Балл </w:t>
            </w:r>
          </w:p>
        </w:tc>
      </w:tr>
      <w:tr w:rsidR="00564F57" w:rsidTr="0091628F">
        <w:trPr>
          <w:trHeight w:val="709"/>
        </w:trPr>
        <w:tc>
          <w:tcPr>
            <w:tcW w:w="534" w:type="dxa"/>
          </w:tcPr>
          <w:p w:rsidR="00564F57" w:rsidRDefault="00564F57" w:rsidP="00916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835" w:type="dxa"/>
          </w:tcPr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торговой наценки, которую обязуются применять Участники при розничной реализации </w:t>
            </w:r>
          </w:p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материальных ценностей в объектах розничной торговли, но не более 20% от отпускной цены приобретения, без учета транспортных, погрузочно-разгрузочных работ и иных реализационных затрат </w:t>
            </w:r>
          </w:p>
        </w:tc>
        <w:tc>
          <w:tcPr>
            <w:tcW w:w="1417" w:type="dxa"/>
          </w:tcPr>
          <w:p w:rsidR="00564F57" w:rsidRDefault="00564F57" w:rsidP="00916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С1 </w:t>
            </w:r>
          </w:p>
        </w:tc>
        <w:tc>
          <w:tcPr>
            <w:tcW w:w="2552" w:type="dxa"/>
          </w:tcPr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торговой наценки, %</w:t>
            </w:r>
          </w:p>
        </w:tc>
        <w:tc>
          <w:tcPr>
            <w:tcW w:w="1701" w:type="dxa"/>
          </w:tcPr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10</w:t>
            </w:r>
          </w:p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  <w:p w:rsidR="00564F57" w:rsidRPr="000B4D7E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15-20</w:t>
            </w:r>
          </w:p>
        </w:tc>
        <w:tc>
          <w:tcPr>
            <w:tcW w:w="992" w:type="dxa"/>
          </w:tcPr>
          <w:p w:rsidR="00564F57" w:rsidRDefault="00564F57" w:rsidP="00916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64F57" w:rsidTr="0091628F">
        <w:trPr>
          <w:trHeight w:val="827"/>
        </w:trPr>
        <w:tc>
          <w:tcPr>
            <w:tcW w:w="534" w:type="dxa"/>
          </w:tcPr>
          <w:p w:rsidR="00564F57" w:rsidRDefault="00564F57" w:rsidP="00916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835" w:type="dxa"/>
          </w:tcPr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оптовой наценки, которую обязуются применять Участники при оптовой реализации материальных ценностей, но не более 20% от отпускной цены приобретения, без учета транспортных, погрузочно-разгрузочных работ и иных реализационных затрат </w:t>
            </w:r>
          </w:p>
        </w:tc>
        <w:tc>
          <w:tcPr>
            <w:tcW w:w="1417" w:type="dxa"/>
          </w:tcPr>
          <w:p w:rsidR="00564F57" w:rsidRDefault="00564F57" w:rsidP="00916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С2 </w:t>
            </w:r>
          </w:p>
        </w:tc>
        <w:tc>
          <w:tcPr>
            <w:tcW w:w="2552" w:type="dxa"/>
          </w:tcPr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оптовой наценки, %</w:t>
            </w:r>
          </w:p>
        </w:tc>
        <w:tc>
          <w:tcPr>
            <w:tcW w:w="1701" w:type="dxa"/>
          </w:tcPr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менее 10</w:t>
            </w:r>
          </w:p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15-20</w:t>
            </w:r>
          </w:p>
        </w:tc>
        <w:tc>
          <w:tcPr>
            <w:tcW w:w="992" w:type="dxa"/>
          </w:tcPr>
          <w:p w:rsidR="00564F57" w:rsidRDefault="00564F57" w:rsidP="00916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564F57" w:rsidRDefault="00564F57" w:rsidP="0091628F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64F57" w:rsidTr="0091628F">
        <w:trPr>
          <w:trHeight w:val="1427"/>
        </w:trPr>
        <w:tc>
          <w:tcPr>
            <w:tcW w:w="534" w:type="dxa"/>
          </w:tcPr>
          <w:p w:rsidR="00564F57" w:rsidRDefault="00564F57" w:rsidP="00916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2835" w:type="dxa"/>
          </w:tcPr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Каналы реализации материальных ценностей</w:t>
            </w:r>
          </w:p>
        </w:tc>
        <w:tc>
          <w:tcPr>
            <w:tcW w:w="1417" w:type="dxa"/>
          </w:tcPr>
          <w:p w:rsidR="00564F57" w:rsidRDefault="00564F57" w:rsidP="00916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С3 </w:t>
            </w:r>
          </w:p>
        </w:tc>
        <w:tc>
          <w:tcPr>
            <w:tcW w:w="2552" w:type="dxa"/>
          </w:tcPr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Каналы реализации</w:t>
            </w:r>
          </w:p>
        </w:tc>
        <w:tc>
          <w:tcPr>
            <w:tcW w:w="1701" w:type="dxa"/>
          </w:tcPr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Опт и розница </w:t>
            </w:r>
          </w:p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Опт </w:t>
            </w:r>
          </w:p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Розница </w:t>
            </w:r>
          </w:p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64F57" w:rsidRDefault="00564F57" w:rsidP="00916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564F57" w:rsidRDefault="00564F57" w:rsidP="00916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564F57" w:rsidRDefault="00564F57" w:rsidP="009162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Результатом оценки и сопоставления заявок является присвоение баллов участникам по каждому из критериев.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>5.7 Расчет конкретного значения по каждой заявке осуществляется по следующим формулам, в зависимости то каналов р</w:t>
      </w:r>
      <w:r>
        <w:rPr>
          <w:rFonts w:ascii="Times New Roman" w:hAnsi="Times New Roman"/>
          <w:color w:val="000000"/>
          <w:sz w:val="23"/>
          <w:szCs w:val="23"/>
        </w:rPr>
        <w:t>еализации фасованной продукции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, где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ИО - итоговая оценка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C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 - количество баллов, присвоенных Участнику, по каждому из критериев оценки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ИО = С1+С2+СЗ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;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Числовой показатель каждого критерия оценивается по бальной системе.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Каждому критерию присваивается количество баллов исходя из числового показателя, указанного в заявке участника.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5.8. Победителем Конкурса признается участник, набравший наибольшее количество баллов по формуле расчета ИО.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В случае равного количества рассчитанных баллов у нескольких участников Конкурса победителями признаются два или более участников, пропорционально деля между ними объем выпускаемых Товаров. </w:t>
      </w:r>
    </w:p>
    <w:p w:rsidR="00564F57" w:rsidRPr="00DB6659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В случае выбытия одного или нескольких лиц, признанных Победителями Конкурса, из взаимоотношений по реализации целей Конкурса, не зависимо от причин такого выбытия и этапа взаимоотношений, товарный объем, подлежавший распределению выбывшими лицу, перераспределяется между оставшимися Победителями Конкурса по соответствующей </w:t>
      </w:r>
      <w:r>
        <w:rPr>
          <w:rFonts w:ascii="Times New Roman" w:hAnsi="Times New Roman"/>
          <w:color w:val="000000"/>
          <w:sz w:val="23"/>
          <w:szCs w:val="23"/>
        </w:rPr>
        <w:t>группе товаров</w:t>
      </w:r>
      <w:r w:rsidRPr="00DB6659">
        <w:rPr>
          <w:rFonts w:ascii="Times New Roman" w:hAnsi="Times New Roman"/>
          <w:color w:val="000000"/>
          <w:sz w:val="23"/>
          <w:szCs w:val="23"/>
        </w:rPr>
        <w:t xml:space="preserve"> пропорционально причитающемся каждому из них объему </w:t>
      </w:r>
      <w:r w:rsidRPr="00DB6659">
        <w:rPr>
          <w:rFonts w:ascii="Times New Roman" w:hAnsi="Times New Roman"/>
          <w:sz w:val="23"/>
          <w:szCs w:val="23"/>
        </w:rPr>
        <w:t xml:space="preserve"> фа</w:t>
      </w:r>
      <w:r>
        <w:rPr>
          <w:rFonts w:ascii="Times New Roman" w:hAnsi="Times New Roman"/>
          <w:sz w:val="23"/>
          <w:szCs w:val="23"/>
        </w:rPr>
        <w:t>сованной продукции, выпускаемой</w:t>
      </w:r>
      <w:r w:rsidRPr="00DB6659">
        <w:rPr>
          <w:rFonts w:ascii="Times New Roman" w:hAnsi="Times New Roman"/>
          <w:sz w:val="23"/>
          <w:szCs w:val="23"/>
        </w:rPr>
        <w:t xml:space="preserve"> ГУП РК «</w:t>
      </w:r>
      <w:r>
        <w:rPr>
          <w:rFonts w:ascii="Times New Roman" w:hAnsi="Times New Roman"/>
          <w:sz w:val="23"/>
          <w:szCs w:val="23"/>
        </w:rPr>
        <w:t>Симферопольский</w:t>
      </w:r>
      <w:r w:rsidRPr="00DB6659">
        <w:rPr>
          <w:rFonts w:ascii="Times New Roman" w:hAnsi="Times New Roman"/>
          <w:sz w:val="23"/>
          <w:szCs w:val="23"/>
        </w:rPr>
        <w:t xml:space="preserve"> КХП»</w:t>
      </w:r>
      <w:r w:rsidRPr="00DB6659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В случае выбытия Победителя Конкурса из взаимоотношений по реализации целей Конкурса при отсутствии иных Победителей по конкретному лоту, Победителем Конкурса признается Участник, занявший следующее место после Участника, признанного Победителем.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5.9. Конкурсная комиссия ведет протокол оценки и сопоставления заявок на участие в Конкурсе, в котором содержатся сведения о принятом на основании результатов оценки и сопоставлении заявок на участие в Конкурсе, решении о присвоении заявкам на участие в Конкурсе порядковых номеров по количеству баллов, а также наименования участников Конкурса, признанных победителями.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5.10. В случае, если на Конкурс подана одна заявка, и она допущена к участию в Конкурсе, то победителем признается участник, подавший такую заявку, при условии, что соответствует критериям оценки.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>5.11. Протокол оценки и сопоставления заявок на участие в Конкурсе составляется в двух экземплярах, один из которых хранится у Орган</w:t>
      </w:r>
      <w:r>
        <w:rPr>
          <w:rFonts w:ascii="Times New Roman" w:hAnsi="Times New Roman"/>
          <w:color w:val="000000"/>
          <w:sz w:val="23"/>
          <w:szCs w:val="23"/>
        </w:rPr>
        <w:t xml:space="preserve">изатора конкурса, 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 для согласования перечня Операторов, кото</w:t>
      </w:r>
      <w:r>
        <w:rPr>
          <w:rFonts w:ascii="Times New Roman" w:hAnsi="Times New Roman"/>
          <w:color w:val="000000"/>
          <w:sz w:val="23"/>
          <w:szCs w:val="23"/>
        </w:rPr>
        <w:t>рым будет реализовываться фасованная продукция, выпускаемая</w:t>
      </w:r>
      <w:r w:rsidRPr="00E3074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30745">
        <w:rPr>
          <w:rFonts w:ascii="Times New Roman" w:hAnsi="Times New Roman"/>
          <w:sz w:val="23"/>
          <w:szCs w:val="23"/>
        </w:rPr>
        <w:t xml:space="preserve"> ГУП РК «Симферопольский КХП»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30745">
        <w:rPr>
          <w:rFonts w:ascii="Times New Roman" w:hAnsi="Times New Roman"/>
          <w:color w:val="000000"/>
          <w:sz w:val="23"/>
          <w:szCs w:val="23"/>
        </w:rPr>
        <w:t>на территории Республики Крым с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 последующей реализацией населению с фиксированной наценкой в целях обеспечения доступа населения к товарам первой необходимости.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5.12. Конкурс признается несостоявшимся в случае, если: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а) в течение срока, установленного для подачи заявок, не подана ни одна заявка на участие в Конкурсе;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б) по результатам рассмотрения заявок на участие в Конкурсе принято решение об отказе в допуске к участию в Конкурсе в отношении всех претендентов, подавших заявки.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5.13. Решение о признании Конкурса несостоявшимся принимается Конкурсной комиссией в день рассмотрения Заявок и оформляется Протоколом Комиссии. Решение Комиссии подлежит </w:t>
      </w:r>
    </w:p>
    <w:p w:rsidR="00564F57" w:rsidRPr="005D03F6" w:rsidRDefault="00564F57" w:rsidP="00564F57">
      <w:pPr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>размещению на официальном сайте Организатора конкурса в сети Интернет на следующий день после принятия решения.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b/>
          <w:bCs/>
          <w:color w:val="000000"/>
          <w:sz w:val="23"/>
          <w:szCs w:val="23"/>
        </w:rPr>
        <w:t xml:space="preserve">6. ПОРЯДОК ЗАКЛЮЧЕНИЯ СОГЛАШЕНИЯ О СОТРУДНИЧЕСТВЕ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>6.1. Организатор Конкурса в срок не более трех рабоч</w:t>
      </w:r>
      <w:r>
        <w:rPr>
          <w:rFonts w:ascii="Times New Roman" w:hAnsi="Times New Roman"/>
          <w:color w:val="000000"/>
          <w:sz w:val="23"/>
          <w:szCs w:val="23"/>
        </w:rPr>
        <w:t>их дней с момента определения Оператора/</w:t>
      </w:r>
      <w:r w:rsidRPr="00BF3D30">
        <w:rPr>
          <w:rFonts w:ascii="Times New Roman" w:hAnsi="Times New Roman"/>
          <w:color w:val="000000"/>
          <w:sz w:val="23"/>
          <w:szCs w:val="23"/>
        </w:rPr>
        <w:t>Операторов, отобранных по результатам Конкурса, направляет Оператору/Операторам С</w:t>
      </w:r>
      <w:r>
        <w:rPr>
          <w:rFonts w:ascii="Times New Roman" w:hAnsi="Times New Roman"/>
          <w:color w:val="000000"/>
          <w:sz w:val="23"/>
          <w:szCs w:val="23"/>
        </w:rPr>
        <w:t>оглашение о взаимодействии</w:t>
      </w:r>
      <w:r>
        <w:rPr>
          <w:rFonts w:ascii="Times New Roman" w:hAnsi="Times New Roman"/>
          <w:sz w:val="23"/>
          <w:szCs w:val="23"/>
        </w:rPr>
        <w:t xml:space="preserve">, </w:t>
      </w:r>
      <w:r w:rsidRPr="000F25E4">
        <w:rPr>
          <w:rFonts w:ascii="Times New Roman" w:hAnsi="Times New Roman"/>
          <w:sz w:val="23"/>
          <w:szCs w:val="23"/>
        </w:rPr>
        <w:t>с фиксированной торговой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 наценкой (далее – Соглашение о взаимодействии) (форма Соглашения о взаимодействии указана в Приложении 1 к настоящей Конкурсной документации) для подписания в трех экземплярах.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lastRenderedPageBreak/>
        <w:t xml:space="preserve">6.2. Оператор подписывает Соглашение о взаимодействии и возвращает его Организатору конкурса не позднее 3 (трех) рабочих дней с момента получения проекта Соглашения о взаимодействии для подписания.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6.3. В случае, если Оператор не представляет Организатору конкурса подписанное Соглашение о взаимодействии в течение срока, указанного в пункте 6.2. настоящей Конкурсной документации, это признается отказом Оператора от исполнения условий Конкурса. В таком случае наступаю последствия, указанные в п. 5.8. настоящей Конкурсной документации. </w:t>
      </w:r>
    </w:p>
    <w:p w:rsidR="00564F57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>6.4. Если после подведения итогов Конкурса Организатору конкурса или Конкурсной комиссии станут известны факты недостоверности информации, представленной на Конкурс победителем, или последний откажется от подписания договора воз</w:t>
      </w:r>
      <w:r>
        <w:rPr>
          <w:rFonts w:ascii="Times New Roman" w:hAnsi="Times New Roman"/>
          <w:color w:val="000000"/>
          <w:sz w:val="23"/>
          <w:szCs w:val="23"/>
        </w:rPr>
        <w:t xml:space="preserve">мездной передачи  </w:t>
      </w:r>
      <w:r>
        <w:rPr>
          <w:rFonts w:ascii="Times New Roman" w:hAnsi="Times New Roman"/>
          <w:sz w:val="23"/>
          <w:szCs w:val="23"/>
        </w:rPr>
        <w:t>фасованной продукции</w:t>
      </w:r>
      <w:r w:rsidRPr="00E30745">
        <w:rPr>
          <w:rFonts w:ascii="Times New Roman" w:hAnsi="Times New Roman"/>
          <w:sz w:val="23"/>
          <w:szCs w:val="23"/>
        </w:rPr>
        <w:t>, выпускаемой ГУП РК «Симферопольским КХП»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, такое лицо считается утратившим статус Оператора и выбывшим из взаимоотношений по реализации целей Конкурса, что влечет последствия, указанные в п.5.8 настоящей Конкурсной документации. </w:t>
      </w:r>
    </w:p>
    <w:p w:rsidR="00564F57" w:rsidRPr="00C75A03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6.5. В срок не более 30 дней Организатор обязуется заключить с Оператором Дистрибьюторский договор на реализацию фасованной продукции собственного изготовления.</w:t>
      </w:r>
    </w:p>
    <w:p w:rsidR="00564F57" w:rsidRPr="00C75A03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b/>
          <w:bCs/>
          <w:color w:val="000000"/>
          <w:sz w:val="23"/>
          <w:szCs w:val="23"/>
        </w:rPr>
        <w:t xml:space="preserve">7. ОБЕСПЕЧЕНИЕ ЗАЩИТЫ ПРАВ И ЗАКОННЫХ ИНТЕРЕСОВ УЧАСТНИКОВ КОНКУРСА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7.1. Все вопросы, не урегулированные настоящей Конкурсной документацией, подлежат разрешению в соответствии с действующим законодательством Российской Федерации и принятыми в соответствии с ними правовыми актами. </w:t>
      </w:r>
    </w:p>
    <w:p w:rsidR="00564F57" w:rsidRPr="005D03F6" w:rsidRDefault="00564F57" w:rsidP="00564F57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>7.2. Решения, действия (бездействия), принимаемые в ходе проведения Конкурса, могут быть обжалованы заинтересованными лицами в установленном законодательством порядке.</w:t>
      </w:r>
    </w:p>
    <w:p w:rsidR="00564F57" w:rsidRDefault="00564F57" w:rsidP="00564F57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564F57" w:rsidTr="0091628F">
        <w:trPr>
          <w:jc w:val="center"/>
        </w:trPr>
        <w:tc>
          <w:tcPr>
            <w:tcW w:w="4786" w:type="dxa"/>
          </w:tcPr>
          <w:p w:rsidR="00564F57" w:rsidRDefault="00564F57" w:rsidP="00916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51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E346A">
              <w:rPr>
                <w:rFonts w:ascii="Times New Roman" w:hAnsi="Times New Roman"/>
                <w:b/>
                <w:color w:val="000000"/>
              </w:rPr>
              <w:t>Приложение 1</w:t>
            </w:r>
            <w:r w:rsidRPr="00BF3D30">
              <w:rPr>
                <w:rFonts w:ascii="Times New Roman" w:hAnsi="Times New Roman"/>
                <w:color w:val="000000"/>
              </w:rPr>
              <w:t xml:space="preserve"> к Конкурсной документации </w:t>
            </w:r>
          </w:p>
          <w:p w:rsidR="00564F57" w:rsidRPr="00BF3D30" w:rsidRDefault="00564F57" w:rsidP="00916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F3D30">
              <w:rPr>
                <w:rFonts w:ascii="Times New Roman" w:hAnsi="Times New Roman"/>
                <w:color w:val="000000"/>
              </w:rPr>
              <w:t xml:space="preserve">на проведение открытого конкурса по отбору </w:t>
            </w:r>
          </w:p>
          <w:p w:rsidR="00564F57" w:rsidRDefault="00564F57" w:rsidP="009162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 w:rsidRPr="00BF3D30">
              <w:rPr>
                <w:rFonts w:ascii="Times New Roman" w:hAnsi="Times New Roman"/>
                <w:color w:val="000000"/>
              </w:rPr>
              <w:t>оператор</w:t>
            </w:r>
            <w:r>
              <w:rPr>
                <w:rFonts w:ascii="Times New Roman" w:hAnsi="Times New Roman"/>
                <w:color w:val="000000"/>
              </w:rPr>
              <w:t xml:space="preserve">ов для реализации </w:t>
            </w:r>
            <w:r w:rsidRPr="00E30745">
              <w:rPr>
                <w:rFonts w:ascii="Times New Roman" w:hAnsi="Times New Roman"/>
                <w:sz w:val="23"/>
                <w:szCs w:val="23"/>
              </w:rPr>
              <w:t xml:space="preserve">фасованной продукции, </w:t>
            </w:r>
          </w:p>
          <w:p w:rsidR="00564F57" w:rsidRDefault="00564F57" w:rsidP="00916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E30745">
              <w:rPr>
                <w:rFonts w:ascii="Times New Roman" w:hAnsi="Times New Roman"/>
                <w:sz w:val="23"/>
                <w:szCs w:val="23"/>
              </w:rPr>
              <w:t xml:space="preserve">выпускаемой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 w:rsidRPr="00E30745">
              <w:rPr>
                <w:rFonts w:ascii="Times New Roman" w:hAnsi="Times New Roman"/>
                <w:sz w:val="23"/>
                <w:szCs w:val="23"/>
              </w:rPr>
              <w:t>ГУП РК «Симферопольским КХП»</w:t>
            </w:r>
          </w:p>
        </w:tc>
      </w:tr>
    </w:tbl>
    <w:p w:rsidR="00564F57" w:rsidRPr="005D03F6" w:rsidRDefault="00564F57" w:rsidP="00564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3074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F3D30">
        <w:rPr>
          <w:rFonts w:ascii="Times New Roman" w:hAnsi="Times New Roman"/>
          <w:color w:val="000000"/>
        </w:rPr>
        <w:t xml:space="preserve">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b/>
          <w:bCs/>
          <w:color w:val="000000"/>
          <w:sz w:val="23"/>
          <w:szCs w:val="23"/>
        </w:rPr>
        <w:t>СОГЛАШЕНИЕ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b/>
          <w:bCs/>
          <w:color w:val="000000"/>
          <w:sz w:val="23"/>
          <w:szCs w:val="23"/>
        </w:rPr>
        <w:t>о взаимодействии в целях обеспечения наиболее полного насыщения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b/>
          <w:bCs/>
          <w:color w:val="000000"/>
          <w:sz w:val="23"/>
          <w:szCs w:val="23"/>
        </w:rPr>
        <w:t>потребительского рынка продовольственными товарами</w:t>
      </w:r>
    </w:p>
    <w:p w:rsidR="00564F57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г. Симферополь </w:t>
      </w: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«___» _________ ____ года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E30745">
        <w:rPr>
          <w:rFonts w:ascii="Times New Roman" w:hAnsi="Times New Roman"/>
          <w:b/>
        </w:rPr>
        <w:t>Государственное унитарное предприятие Республики Крым  «Симферопольский комбинат хлебопродуктов</w:t>
      </w:r>
      <w:r w:rsidRPr="00E30745">
        <w:rPr>
          <w:rFonts w:ascii="Times New Roman" w:hAnsi="Times New Roman"/>
        </w:rPr>
        <w:t>», в лице директора Кузнецова Дмитрия Ивановича, действующего на основании Устава,</w:t>
      </w:r>
      <w:r w:rsidRPr="00CC080C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именуемое в дальнейшем «Организатор</w:t>
      </w:r>
      <w:r w:rsidRPr="00E30745">
        <w:rPr>
          <w:rFonts w:ascii="Times New Roman" w:hAnsi="Times New Roman"/>
          <w:color w:val="000000"/>
          <w:sz w:val="23"/>
          <w:szCs w:val="23"/>
        </w:rPr>
        <w:t>»</w:t>
      </w:r>
      <w:r w:rsidRPr="00CC080C">
        <w:rPr>
          <w:rFonts w:ascii="Times New Roman" w:hAnsi="Times New Roman"/>
          <w:bCs/>
          <w:color w:val="000000"/>
          <w:sz w:val="23"/>
          <w:szCs w:val="23"/>
        </w:rPr>
        <w:t>,</w:t>
      </w:r>
      <w:r w:rsidRPr="00E30745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E30745">
        <w:rPr>
          <w:rFonts w:ascii="Times New Roman" w:hAnsi="Times New Roman"/>
          <w:color w:val="000000"/>
          <w:sz w:val="23"/>
          <w:szCs w:val="23"/>
        </w:rPr>
        <w:t>с одной стороны, и ____________________, именуемое в дальнейшем «Оператор», в соответствие с ___________________________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F3D30">
        <w:rPr>
          <w:rFonts w:ascii="Times New Roman" w:hAnsi="Times New Roman"/>
          <w:i/>
          <w:iCs/>
          <w:color w:val="000000"/>
          <w:sz w:val="23"/>
          <w:szCs w:val="23"/>
        </w:rPr>
        <w:t xml:space="preserve">(указать документ, определяющий данную организацию в качестве Оператора) </w:t>
      </w:r>
      <w:r w:rsidRPr="00BF3D30">
        <w:rPr>
          <w:rFonts w:ascii="Times New Roman" w:hAnsi="Times New Roman"/>
          <w:color w:val="000000"/>
          <w:sz w:val="23"/>
          <w:szCs w:val="23"/>
        </w:rPr>
        <w:t>в лице __________________________, действующего на основании Устава, с другой стороны, совместно именуемые «Стороны», осознавая необходимость поддержания стабильности ценовой ситуации на потребительском рынке продовольственных товаров в Республике Крым</w:t>
      </w:r>
      <w:r>
        <w:rPr>
          <w:rFonts w:ascii="Times New Roman" w:hAnsi="Times New Roman"/>
          <w:color w:val="000000"/>
          <w:sz w:val="23"/>
          <w:szCs w:val="23"/>
        </w:rPr>
        <w:t xml:space="preserve"> и других субъектов РФ и членов Таможенного Союза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, обеспечения населения социально значимыми продуктами питания по экономически обоснованным ценам, руководствуясь основными принципами добросовестности, заключили настоящее Соглашение (далее - Соглашение) о нижеследующем: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1. Предмет Соглашения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>1.1. Предметом настоящего Соглашения является взаимодействие Сторон в целях обеспечения наиболее полного насыщения потребител</w:t>
      </w:r>
      <w:r>
        <w:rPr>
          <w:rFonts w:ascii="Times New Roman" w:hAnsi="Times New Roman"/>
          <w:color w:val="000000"/>
          <w:sz w:val="23"/>
          <w:szCs w:val="23"/>
        </w:rPr>
        <w:t xml:space="preserve">ьского рынка  </w:t>
      </w:r>
      <w:r>
        <w:rPr>
          <w:rFonts w:ascii="Times New Roman" w:hAnsi="Times New Roman"/>
          <w:sz w:val="23"/>
          <w:szCs w:val="23"/>
        </w:rPr>
        <w:t>фасованной продукции</w:t>
      </w:r>
      <w:r w:rsidRPr="00E30745">
        <w:rPr>
          <w:rFonts w:ascii="Times New Roman" w:hAnsi="Times New Roman"/>
          <w:sz w:val="23"/>
          <w:szCs w:val="23"/>
        </w:rPr>
        <w:t>, выпускаемой ГУП РК «Симферопольским КХП»</w:t>
      </w:r>
      <w:r w:rsidRPr="00BF3D30">
        <w:rPr>
          <w:rFonts w:ascii="Times New Roman" w:hAnsi="Times New Roman"/>
          <w:color w:val="000000"/>
          <w:sz w:val="23"/>
          <w:szCs w:val="23"/>
        </w:rPr>
        <w:t>,</w:t>
      </w:r>
      <w:r>
        <w:rPr>
          <w:rFonts w:ascii="Times New Roman" w:hAnsi="Times New Roman"/>
          <w:color w:val="000000"/>
          <w:sz w:val="23"/>
          <w:szCs w:val="23"/>
        </w:rPr>
        <w:t xml:space="preserve"> её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 реализации с оптовой и/или </w:t>
      </w:r>
      <w:r>
        <w:rPr>
          <w:rFonts w:ascii="Times New Roman" w:hAnsi="Times New Roman"/>
          <w:color w:val="000000"/>
          <w:sz w:val="23"/>
          <w:szCs w:val="23"/>
        </w:rPr>
        <w:t xml:space="preserve">розничной </w:t>
      </w:r>
      <w:r w:rsidRPr="00BF3D30">
        <w:rPr>
          <w:rFonts w:ascii="Times New Roman" w:hAnsi="Times New Roman"/>
          <w:color w:val="000000"/>
          <w:sz w:val="23"/>
          <w:szCs w:val="23"/>
        </w:rPr>
        <w:t>торговой наце</w:t>
      </w:r>
      <w:r>
        <w:rPr>
          <w:rFonts w:ascii="Times New Roman" w:hAnsi="Times New Roman"/>
          <w:color w:val="000000"/>
          <w:sz w:val="23"/>
          <w:szCs w:val="23"/>
        </w:rPr>
        <w:t xml:space="preserve">нками </w:t>
      </w:r>
      <w:r w:rsidRPr="000F25E4">
        <w:rPr>
          <w:rFonts w:ascii="Times New Roman" w:hAnsi="Times New Roman"/>
          <w:sz w:val="23"/>
          <w:szCs w:val="23"/>
        </w:rPr>
        <w:t xml:space="preserve">не более </w:t>
      </w:r>
      <w:r w:rsidRPr="00966929">
        <w:rPr>
          <w:rFonts w:ascii="Times New Roman" w:hAnsi="Times New Roman"/>
          <w:sz w:val="23"/>
          <w:szCs w:val="23"/>
        </w:rPr>
        <w:t>20</w:t>
      </w:r>
      <w:r w:rsidRPr="000F25E4">
        <w:rPr>
          <w:rFonts w:ascii="Times New Roman" w:hAnsi="Times New Roman"/>
          <w:sz w:val="23"/>
          <w:szCs w:val="23"/>
        </w:rPr>
        <w:t>%.</w:t>
      </w:r>
      <w:r w:rsidRPr="00053880">
        <w:rPr>
          <w:rFonts w:ascii="Times New Roman" w:hAnsi="Times New Roman"/>
          <w:color w:val="FF0000"/>
          <w:sz w:val="23"/>
          <w:szCs w:val="23"/>
        </w:rPr>
        <w:t xml:space="preserve">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>1.2. Стороны настоящего Соглашения при исполнении взятых на себя обязательств и полномочий исходят из необходимости подд</w:t>
      </w:r>
      <w:r>
        <w:rPr>
          <w:rFonts w:ascii="Times New Roman" w:hAnsi="Times New Roman"/>
          <w:color w:val="000000"/>
          <w:sz w:val="23"/>
          <w:szCs w:val="23"/>
        </w:rPr>
        <w:t>ержки и развития Организатора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 на принципах максимальной эффективности и законности.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1.3. При осуществлении взаимодействия в рамках настоящего Соглашения Стороны руководствуются законодательством Российской Федерации, законодательством Республики Крым. </w:t>
      </w:r>
    </w:p>
    <w:p w:rsidR="00564F57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1.4. Передача Товара Оператору регулируется </w:t>
      </w:r>
      <w:r>
        <w:rPr>
          <w:rFonts w:ascii="Times New Roman" w:hAnsi="Times New Roman"/>
          <w:color w:val="000000"/>
          <w:sz w:val="23"/>
          <w:szCs w:val="23"/>
        </w:rPr>
        <w:t xml:space="preserve">дистрибьюторским </w:t>
      </w:r>
      <w:r w:rsidRPr="00BF3D30">
        <w:rPr>
          <w:rFonts w:ascii="Times New Roman" w:hAnsi="Times New Roman"/>
          <w:color w:val="000000"/>
          <w:sz w:val="23"/>
          <w:szCs w:val="23"/>
        </w:rPr>
        <w:t>договором/дог</w:t>
      </w:r>
      <w:r>
        <w:rPr>
          <w:rFonts w:ascii="Times New Roman" w:hAnsi="Times New Roman"/>
          <w:color w:val="000000"/>
          <w:sz w:val="23"/>
          <w:szCs w:val="23"/>
        </w:rPr>
        <w:t xml:space="preserve">оворами относительно реализации  фасованной продукции, выпускаемой  ГУП РК «Симферопольский КХП». </w:t>
      </w:r>
    </w:p>
    <w:p w:rsidR="00564F57" w:rsidRPr="000F25E4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F25E4">
        <w:rPr>
          <w:rFonts w:ascii="Times New Roman" w:hAnsi="Times New Roman"/>
          <w:color w:val="000000"/>
          <w:sz w:val="23"/>
          <w:szCs w:val="23"/>
        </w:rPr>
        <w:t xml:space="preserve">При этом Оператор подтверждает готовность к заключению указанных договоров на следующих существенных условиях: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● доставка  </w:t>
      </w:r>
      <w:r>
        <w:rPr>
          <w:rFonts w:ascii="Times New Roman" w:hAnsi="Times New Roman"/>
          <w:sz w:val="23"/>
          <w:szCs w:val="23"/>
        </w:rPr>
        <w:t>фасованной продукции</w:t>
      </w:r>
      <w:r w:rsidRPr="00E30745">
        <w:rPr>
          <w:rFonts w:ascii="Times New Roman" w:hAnsi="Times New Roman"/>
          <w:sz w:val="23"/>
          <w:szCs w:val="23"/>
        </w:rPr>
        <w:t>, выпускаемой ГУП РК «Симферопольским КХП»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 осуществляется силами и за счет средств Оператора;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>● срок выборки Товара</w:t>
      </w:r>
      <w:r>
        <w:rPr>
          <w:rFonts w:ascii="Times New Roman" w:hAnsi="Times New Roman"/>
          <w:color w:val="000000"/>
          <w:sz w:val="23"/>
          <w:szCs w:val="23"/>
        </w:rPr>
        <w:t xml:space="preserve"> – по согласованию с ГУП РК «Симферопольский КХП» 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 с возможностью заключения договора возмездного хранения Товара за пределами срока выборки.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b/>
          <w:bCs/>
          <w:color w:val="000000"/>
          <w:sz w:val="23"/>
          <w:szCs w:val="23"/>
        </w:rPr>
        <w:t xml:space="preserve">2. Порядок взаимодействия </w:t>
      </w:r>
    </w:p>
    <w:p w:rsidR="00564F57" w:rsidRDefault="00564F57" w:rsidP="00564F5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2.1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. Стороны обязуются: </w:t>
      </w:r>
    </w:p>
    <w:p w:rsidR="00564F57" w:rsidRPr="00BF3D30" w:rsidRDefault="00564F57" w:rsidP="00564F5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2.1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.1. По взаимной договоренности и в рамках действующего законодательства осуществлять обмен финансово-экономической и иной информацией, способствующей повышению эффективности деятельности Сторон. </w:t>
      </w:r>
    </w:p>
    <w:p w:rsidR="00564F57" w:rsidRPr="00BF3D30" w:rsidRDefault="00564F57" w:rsidP="00564F5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2.1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.2. Осуществлять постоянное взаимодействие на основе проведения взаимных консультаций по вопросам, входящим в предмет Соглашения.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2.1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.3. Принимать все разумные и доступные меры к надлежащему исполнению своих обязательств в пределах действующего законодательства.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2.2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. Оператор, </w:t>
      </w:r>
      <w:r>
        <w:rPr>
          <w:rFonts w:ascii="Times New Roman" w:hAnsi="Times New Roman"/>
          <w:color w:val="000000"/>
          <w:sz w:val="23"/>
          <w:szCs w:val="23"/>
        </w:rPr>
        <w:t xml:space="preserve">заключивший дистрибьюторский договор на  приобретение </w:t>
      </w:r>
      <w:r>
        <w:rPr>
          <w:rFonts w:ascii="Times New Roman" w:hAnsi="Times New Roman"/>
          <w:sz w:val="23"/>
          <w:szCs w:val="23"/>
        </w:rPr>
        <w:t>фасованной продукции</w:t>
      </w:r>
      <w:r w:rsidRPr="00E30745">
        <w:rPr>
          <w:rFonts w:ascii="Times New Roman" w:hAnsi="Times New Roman"/>
          <w:sz w:val="23"/>
          <w:szCs w:val="23"/>
        </w:rPr>
        <w:t>, выпускаемой ГУП РК «Симферопольским КХП»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, принимает на себя обязательства, предусмотренные настоящим Соглашением.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2.3</w:t>
      </w:r>
      <w:r w:rsidRPr="00BF3D30">
        <w:rPr>
          <w:rFonts w:ascii="Times New Roman" w:hAnsi="Times New Roman"/>
          <w:color w:val="000000"/>
          <w:sz w:val="23"/>
          <w:szCs w:val="23"/>
        </w:rPr>
        <w:t>. Оператор обязуется осуществлять вывоз Товара с мест хранения за свой счет в сроки и в порядке, определяемом соответст</w:t>
      </w:r>
      <w:r>
        <w:rPr>
          <w:rFonts w:ascii="Times New Roman" w:hAnsi="Times New Roman"/>
          <w:color w:val="000000"/>
          <w:sz w:val="23"/>
          <w:szCs w:val="23"/>
        </w:rPr>
        <w:t>вующими договорами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564F57" w:rsidRDefault="00564F57" w:rsidP="00564F5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2.4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. Права и обязанности Оператора: </w:t>
      </w:r>
    </w:p>
    <w:p w:rsidR="00564F57" w:rsidRDefault="00564F57" w:rsidP="00564F5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2.4</w:t>
      </w:r>
      <w:r w:rsidRPr="00BF3D30">
        <w:rPr>
          <w:rFonts w:ascii="Times New Roman" w:hAnsi="Times New Roman"/>
          <w:color w:val="000000"/>
          <w:sz w:val="23"/>
          <w:szCs w:val="23"/>
        </w:rPr>
        <w:t>.1. Обяз</w:t>
      </w:r>
      <w:r>
        <w:rPr>
          <w:rFonts w:ascii="Times New Roman" w:hAnsi="Times New Roman"/>
          <w:color w:val="000000"/>
          <w:sz w:val="23"/>
          <w:szCs w:val="23"/>
        </w:rPr>
        <w:t>уется предоставлять ГУП РК «Симферопольский КХП»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информацию о планируемых к заключению Контрактов с предприятиями торговли (торговыми сетями) в целях выработки совместной стратегии по продвижению товаров ГУП РК «Симферопольский КХП».</w:t>
      </w:r>
    </w:p>
    <w:p w:rsidR="00564F57" w:rsidRDefault="00564F57" w:rsidP="00564F5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2.4</w:t>
      </w:r>
      <w:r w:rsidRPr="00BF3D30">
        <w:rPr>
          <w:rFonts w:ascii="Times New Roman" w:hAnsi="Times New Roman"/>
          <w:color w:val="000000"/>
          <w:sz w:val="23"/>
          <w:szCs w:val="23"/>
        </w:rPr>
        <w:t>.2</w:t>
      </w:r>
      <w:r>
        <w:rPr>
          <w:rFonts w:ascii="Times New Roman" w:hAnsi="Times New Roman"/>
          <w:color w:val="000000"/>
          <w:sz w:val="23"/>
          <w:szCs w:val="23"/>
        </w:rPr>
        <w:t>. Оператор обязуется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: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lastRenderedPageBreak/>
        <w:t>2.4.3. П</w:t>
      </w:r>
      <w:r w:rsidRPr="00BF3D30">
        <w:rPr>
          <w:rFonts w:ascii="Times New Roman" w:hAnsi="Times New Roman"/>
          <w:color w:val="000000"/>
          <w:sz w:val="23"/>
          <w:szCs w:val="23"/>
        </w:rPr>
        <w:t>ринимать все меры для реализации Товара на тер</w:t>
      </w:r>
      <w:r>
        <w:rPr>
          <w:rFonts w:ascii="Times New Roman" w:hAnsi="Times New Roman"/>
          <w:color w:val="000000"/>
          <w:sz w:val="23"/>
          <w:szCs w:val="23"/>
        </w:rPr>
        <w:t>ритории РФ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 xml:space="preserve">.4.4. Не превышать </w:t>
      </w:r>
      <w:r w:rsidRPr="00966929">
        <w:rPr>
          <w:rFonts w:ascii="Times New Roman" w:hAnsi="Times New Roman"/>
          <w:sz w:val="23"/>
          <w:szCs w:val="23"/>
        </w:rPr>
        <w:t>20</w:t>
      </w:r>
      <w:r w:rsidRPr="00CC080C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% размера торговой наценки в розничной сети.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2.4.5. Н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е превышать 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66929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% размера оптовой наценки.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2.4.6. П</w:t>
      </w:r>
      <w:r w:rsidRPr="00BF3D30">
        <w:rPr>
          <w:rFonts w:ascii="Times New Roman" w:hAnsi="Times New Roman"/>
          <w:color w:val="000000"/>
          <w:sz w:val="23"/>
          <w:szCs w:val="23"/>
        </w:rPr>
        <w:t>роводить актив</w:t>
      </w:r>
      <w:r>
        <w:rPr>
          <w:rFonts w:ascii="Times New Roman" w:hAnsi="Times New Roman"/>
          <w:color w:val="000000"/>
          <w:sz w:val="23"/>
          <w:szCs w:val="23"/>
        </w:rPr>
        <w:t>ную торговую деятельность по продвижению товаров ГУП РК «Симферопольский КХП»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2.5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/>
          <w:color w:val="000000"/>
          <w:sz w:val="23"/>
          <w:szCs w:val="23"/>
        </w:rPr>
        <w:t>Права и обязанности ГУП РК «Симферопольский КХП»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: </w:t>
      </w:r>
    </w:p>
    <w:p w:rsidR="00564F57" w:rsidRPr="00BF3D30" w:rsidRDefault="00564F57" w:rsidP="00564F5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2.5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.1. Имеет право запрашивать у Оператора дополнительную информацию по вопросам, входящим в предмет Соглашения. </w:t>
      </w:r>
    </w:p>
    <w:p w:rsidR="00564F57" w:rsidRDefault="00564F57" w:rsidP="00564F5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2.5</w:t>
      </w:r>
      <w:r w:rsidRPr="00BF3D30">
        <w:rPr>
          <w:rFonts w:ascii="Times New Roman" w:hAnsi="Times New Roman"/>
          <w:color w:val="000000"/>
          <w:sz w:val="23"/>
          <w:szCs w:val="23"/>
        </w:rPr>
        <w:t>.2. Имеет право запраши</w:t>
      </w:r>
      <w:r>
        <w:rPr>
          <w:rFonts w:ascii="Times New Roman" w:hAnsi="Times New Roman"/>
          <w:color w:val="000000"/>
          <w:sz w:val="23"/>
          <w:szCs w:val="23"/>
        </w:rPr>
        <w:t xml:space="preserve">вать у Оператора </w:t>
      </w:r>
      <w:r w:rsidRPr="00BF3D30">
        <w:rPr>
          <w:rFonts w:ascii="Times New Roman" w:hAnsi="Times New Roman"/>
          <w:color w:val="000000"/>
          <w:sz w:val="23"/>
          <w:szCs w:val="23"/>
        </w:rPr>
        <w:t>информацию</w:t>
      </w:r>
      <w:r>
        <w:rPr>
          <w:rFonts w:ascii="Times New Roman" w:hAnsi="Times New Roman"/>
          <w:color w:val="000000"/>
          <w:sz w:val="23"/>
          <w:szCs w:val="23"/>
        </w:rPr>
        <w:t>, предусмотренную п. 2.4.1. Соглашения.</w:t>
      </w:r>
    </w:p>
    <w:p w:rsidR="00564F57" w:rsidRDefault="00564F57" w:rsidP="00564F5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2.5.3. Обязуется оказывать Оператору информационную, консультационную, рекламную и иную (в рамках действующего законодательства) поддержку, связанную с продвижением товаров собственного производства. 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564F57" w:rsidRDefault="00564F57" w:rsidP="00564F5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2.5.4. Обязуется не заключать договора на реализацию фасованной продукции третьим лицам.</w:t>
      </w:r>
    </w:p>
    <w:p w:rsidR="00564F57" w:rsidRPr="00BF3D30" w:rsidRDefault="00564F57" w:rsidP="00564F57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b/>
          <w:bCs/>
          <w:color w:val="000000"/>
          <w:sz w:val="23"/>
          <w:szCs w:val="23"/>
        </w:rPr>
        <w:t xml:space="preserve">3. Форс-мажор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3.1. При возникновении обстоятельств, которые делают полностью или частично невозможным выполнение Соглашения (стихийные бедствия, военные действия, непрогнозируемое сторонами Соглашение существенное изменение экономической ситуации в регионе, в том числе на товарном рынке региона), иные обстоятельства непреодолимой силы, не зависящие от воли Сторон, Стороны освобождаются от ответственности за неисполнение и/или ненадлежащее исполнение своих обязательств по настоящему Соглашению, либо исполнение обязательств продлевается на время действия соответствующих обстоятельств.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3.2. Сторона, для которой создалась невозможность исполнения обязательств по настоящему Соглашению, обязана в десятидневный срок известить в письменной форме другую Сторону о наступлении и прекращении вышеуказанных обстоятельств.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b/>
          <w:bCs/>
          <w:color w:val="000000"/>
          <w:sz w:val="23"/>
          <w:szCs w:val="23"/>
        </w:rPr>
        <w:t xml:space="preserve">4. Прочие условия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4.1. Настоящее Соглашение составлено в двух экземплярах, каждый из которых имеет одинаковую юридическую силу и действует со дня его подписания до выполнения Сторонами взятых на себя обязательств.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b/>
          <w:bCs/>
          <w:color w:val="000000"/>
          <w:sz w:val="23"/>
          <w:szCs w:val="23"/>
        </w:rPr>
        <w:t xml:space="preserve">5. Разрешение споров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5.1. Стороны будут прилагать все усилия к тому, чтобы не допускать возникновения разногласий.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5.2. Все споры и разногласия, которые могут возникать в ходе реализации настоящего Соглашения, будут разрешаться путем переговоров, а также в судебном порядке. </w:t>
      </w:r>
    </w:p>
    <w:p w:rsidR="00564F57" w:rsidRDefault="00564F57" w:rsidP="00564F57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>В подтверждение вышеперечисленных обязательств и положений настоящее Соглашение подписали уполномоченные лица:</w:t>
      </w:r>
    </w:p>
    <w:p w:rsidR="00564F57" w:rsidRDefault="00564F57" w:rsidP="00564F57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64F57" w:rsidRPr="005D03F6" w:rsidRDefault="00564F57" w:rsidP="00564F57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8"/>
        <w:gridCol w:w="4148"/>
      </w:tblGrid>
      <w:tr w:rsidR="00564F57" w:rsidRPr="00BF3D30" w:rsidTr="0091628F">
        <w:trPr>
          <w:trHeight w:val="381"/>
          <w:jc w:val="center"/>
        </w:trPr>
        <w:tc>
          <w:tcPr>
            <w:tcW w:w="4148" w:type="dxa"/>
          </w:tcPr>
          <w:p w:rsidR="00564F57" w:rsidRPr="005D03F6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BF3D3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Подписи сторон</w:t>
            </w:r>
          </w:p>
          <w:p w:rsidR="00564F5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8E6CEA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Директор ГУП РК «Симферопольский КХП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»</w:t>
            </w:r>
          </w:p>
          <w:p w:rsidR="00564F5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</w:p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3D3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____________________</w:t>
            </w:r>
            <w:r w:rsidRPr="008E6CE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Д.И.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8E6CE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Кузнецов</w:t>
            </w:r>
          </w:p>
        </w:tc>
        <w:tc>
          <w:tcPr>
            <w:tcW w:w="4148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3D3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br/>
            </w:r>
            <w:r w:rsidRPr="00BF3D3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br/>
            </w:r>
            <w:r w:rsidRPr="00BF3D3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br/>
              <w:t xml:space="preserve">Оператор </w:t>
            </w:r>
          </w:p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3D3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__________________________ </w:t>
            </w:r>
          </w:p>
        </w:tc>
      </w:tr>
    </w:tbl>
    <w:p w:rsidR="00564F57" w:rsidRDefault="00564F57" w:rsidP="00564F57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64F57" w:rsidRDefault="00564F57" w:rsidP="00564F57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564F57" w:rsidRDefault="00564F57" w:rsidP="00564F57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4F57" w:rsidTr="0091628F">
        <w:tc>
          <w:tcPr>
            <w:tcW w:w="4785" w:type="dxa"/>
          </w:tcPr>
          <w:p w:rsidR="00564F57" w:rsidRDefault="00564F57" w:rsidP="009162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786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E346A">
              <w:rPr>
                <w:rFonts w:ascii="Times New Roman" w:hAnsi="Times New Roman"/>
                <w:b/>
                <w:color w:val="000000"/>
              </w:rPr>
              <w:t xml:space="preserve">Приложение 2 </w:t>
            </w:r>
            <w:r w:rsidRPr="00BF3D30">
              <w:rPr>
                <w:rFonts w:ascii="Times New Roman" w:hAnsi="Times New Roman"/>
                <w:color w:val="000000"/>
              </w:rPr>
              <w:t xml:space="preserve">к Конкурсной документации </w:t>
            </w:r>
          </w:p>
          <w:p w:rsidR="00564F57" w:rsidRPr="00BF3D30" w:rsidRDefault="00564F57" w:rsidP="00916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F3D30">
              <w:rPr>
                <w:rFonts w:ascii="Times New Roman" w:hAnsi="Times New Roman"/>
                <w:color w:val="000000"/>
              </w:rPr>
              <w:t xml:space="preserve">на проведение открытого конкурса по отбору </w:t>
            </w:r>
          </w:p>
          <w:p w:rsidR="00564F57" w:rsidRPr="00DA7CF1" w:rsidRDefault="00564F57" w:rsidP="00916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операторов для реализации</w:t>
            </w:r>
            <w:r w:rsidRPr="00DA7CF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фасованной продукции, выпускаемой  ГУП РК «Симферопольский</w:t>
            </w:r>
            <w:r w:rsidRPr="00DA7CF1">
              <w:rPr>
                <w:rFonts w:ascii="Times New Roman" w:hAnsi="Times New Roman"/>
                <w:sz w:val="23"/>
                <w:szCs w:val="23"/>
              </w:rPr>
              <w:t xml:space="preserve"> КХП» </w:t>
            </w:r>
            <w:r w:rsidRPr="00DA7CF1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</w:tbl>
    <w:p w:rsidR="00564F57" w:rsidRPr="00DA7CF1" w:rsidRDefault="00564F57" w:rsidP="00564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64F57" w:rsidRPr="005D03F6" w:rsidRDefault="00564F57" w:rsidP="0056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BF3D30">
        <w:rPr>
          <w:rFonts w:ascii="Times New Roman" w:hAnsi="Times New Roman"/>
          <w:b/>
          <w:bCs/>
          <w:color w:val="000000"/>
          <w:sz w:val="23"/>
          <w:szCs w:val="23"/>
        </w:rPr>
        <w:t>ФОРМА ЗАЯВКИ НА УЧАСТИЕ В КОНКУРСЕ</w:t>
      </w:r>
    </w:p>
    <w:p w:rsidR="00564F57" w:rsidRPr="005D03F6" w:rsidRDefault="00564F57" w:rsidP="0056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4F57" w:rsidTr="0091628F">
        <w:tc>
          <w:tcPr>
            <w:tcW w:w="4785" w:type="dxa"/>
          </w:tcPr>
          <w:p w:rsidR="00564F57" w:rsidRDefault="00564F57" w:rsidP="009162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BF3D30">
              <w:rPr>
                <w:rFonts w:ascii="Times New Roman" w:hAnsi="Times New Roman"/>
                <w:color w:val="000000"/>
                <w:sz w:val="23"/>
                <w:szCs w:val="23"/>
              </w:rPr>
              <w:t>На фирменном бланке</w:t>
            </w:r>
          </w:p>
        </w:tc>
        <w:tc>
          <w:tcPr>
            <w:tcW w:w="4786" w:type="dxa"/>
          </w:tcPr>
          <w:p w:rsidR="00564F57" w:rsidRPr="005B4B67" w:rsidRDefault="00564F57" w:rsidP="009162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Организатору конкурса </w:t>
            </w:r>
          </w:p>
        </w:tc>
      </w:tr>
    </w:tbl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Исх________ дата____________ </w:t>
      </w:r>
    </w:p>
    <w:p w:rsidR="00564F57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>ЗАЯВКА</w:t>
      </w:r>
    </w:p>
    <w:p w:rsidR="00564F57" w:rsidRPr="00F05FB8" w:rsidRDefault="00564F57" w:rsidP="0056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>на участие в открытом конкурсе по отбору оператор</w:t>
      </w:r>
      <w:r>
        <w:rPr>
          <w:rFonts w:ascii="Times New Roman" w:hAnsi="Times New Roman"/>
          <w:color w:val="000000"/>
          <w:sz w:val="23"/>
          <w:szCs w:val="23"/>
        </w:rPr>
        <w:t>ов для реализации</w:t>
      </w:r>
      <w:r w:rsidRPr="00F05FB8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фасованной продукции, выпускаемой ГУП РК «Симферопольский КХП»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i/>
          <w:iCs/>
          <w:color w:val="000000"/>
          <w:sz w:val="23"/>
          <w:szCs w:val="23"/>
        </w:rPr>
        <w:t xml:space="preserve">(полное наименование юридического лица)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в лице ______________________________________________________________________________,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i/>
          <w:iCs/>
          <w:color w:val="000000"/>
          <w:sz w:val="23"/>
          <w:szCs w:val="23"/>
        </w:rPr>
        <w:t xml:space="preserve">(Ф.И.О. руководителя либо лица, действующего по доверенности) </w:t>
      </w:r>
    </w:p>
    <w:p w:rsidR="00564F57" w:rsidRPr="00F05FB8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изучив конкурсную документацию и порядок проведения открытого конкурса по отбору операторов для </w:t>
      </w:r>
      <w:r>
        <w:rPr>
          <w:rFonts w:ascii="Times New Roman" w:hAnsi="Times New Roman"/>
          <w:color w:val="000000"/>
          <w:sz w:val="23"/>
          <w:szCs w:val="23"/>
        </w:rPr>
        <w:t xml:space="preserve"> реализации</w:t>
      </w:r>
      <w:r w:rsidRPr="00F05FB8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фасованной продукции, выпускаемой ГУП РК «Симферопольский КХП»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F3D30">
        <w:rPr>
          <w:rFonts w:ascii="Times New Roman" w:hAnsi="Times New Roman"/>
          <w:color w:val="000000"/>
        </w:rPr>
        <w:t>________________________________________________________</w:t>
      </w:r>
      <w:r>
        <w:rPr>
          <w:rFonts w:ascii="Times New Roman" w:hAnsi="Times New Roman"/>
          <w:color w:val="000000"/>
        </w:rPr>
        <w:t>_____________________________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i/>
          <w:iCs/>
          <w:color w:val="000000"/>
          <w:sz w:val="23"/>
          <w:szCs w:val="23"/>
        </w:rPr>
        <w:t xml:space="preserve">(полное наименование юридического лица)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>согл</w:t>
      </w:r>
      <w:r>
        <w:rPr>
          <w:rFonts w:ascii="Times New Roman" w:hAnsi="Times New Roman"/>
          <w:color w:val="000000"/>
          <w:sz w:val="23"/>
          <w:szCs w:val="23"/>
        </w:rPr>
        <w:t>асно являться Оператором по реализации фасованной продукции, выпускаемой ГУП РК «Симферопольский КХП»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, с последующей реализацией на территории Республики Крым </w:t>
      </w:r>
      <w:r>
        <w:rPr>
          <w:rFonts w:ascii="Times New Roman" w:hAnsi="Times New Roman"/>
          <w:color w:val="000000"/>
          <w:sz w:val="23"/>
          <w:szCs w:val="23"/>
        </w:rPr>
        <w:t xml:space="preserve"> и РФ </w:t>
      </w:r>
      <w:r w:rsidRPr="00BF3D30">
        <w:rPr>
          <w:rFonts w:ascii="Times New Roman" w:hAnsi="Times New Roman"/>
          <w:color w:val="000000"/>
          <w:sz w:val="23"/>
          <w:szCs w:val="23"/>
        </w:rPr>
        <w:t>с фиксированной наценкой, в целях обеспечения населения республики Крым важнейшими видами продовольствия. Конкурсное предложение: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077"/>
        <w:gridCol w:w="3784"/>
      </w:tblGrid>
      <w:tr w:rsidR="00564F57" w:rsidRPr="00BF3D30" w:rsidTr="0091628F">
        <w:trPr>
          <w:trHeight w:val="107"/>
          <w:jc w:val="center"/>
        </w:trPr>
        <w:tc>
          <w:tcPr>
            <w:tcW w:w="675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3D3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4077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3D3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Критерий</w:t>
            </w:r>
          </w:p>
        </w:tc>
        <w:tc>
          <w:tcPr>
            <w:tcW w:w="3784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3D30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Значение критерия</w:t>
            </w:r>
          </w:p>
        </w:tc>
      </w:tr>
      <w:tr w:rsidR="00564F57" w:rsidRPr="00BF3D30" w:rsidTr="0091628F">
        <w:trPr>
          <w:trHeight w:val="220"/>
          <w:jc w:val="center"/>
        </w:trPr>
        <w:tc>
          <w:tcPr>
            <w:tcW w:w="675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3D3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4077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3D30">
              <w:rPr>
                <w:rFonts w:ascii="Times New Roman" w:hAnsi="Times New Roman"/>
                <w:color w:val="000000"/>
              </w:rPr>
              <w:t>Размер торговой наценки</w:t>
            </w:r>
            <w:r>
              <w:rPr>
                <w:rFonts w:ascii="Times New Roman" w:hAnsi="Times New Roman"/>
                <w:color w:val="000000"/>
              </w:rPr>
              <w:t xml:space="preserve"> (розничной)</w:t>
            </w:r>
            <w:r w:rsidRPr="00BF3D30">
              <w:rPr>
                <w:rFonts w:ascii="Times New Roman" w:hAnsi="Times New Roman"/>
                <w:color w:val="000000"/>
              </w:rPr>
              <w:t>, котор</w:t>
            </w:r>
            <w:r>
              <w:rPr>
                <w:rFonts w:ascii="Times New Roman" w:hAnsi="Times New Roman"/>
                <w:color w:val="000000"/>
              </w:rPr>
              <w:t>ую обязуются применять Участник</w:t>
            </w:r>
            <w:r w:rsidRPr="00BF3D30">
              <w:rPr>
                <w:rFonts w:ascii="Times New Roman" w:hAnsi="Times New Roman"/>
                <w:color w:val="000000"/>
              </w:rPr>
              <w:t xml:space="preserve"> при реализации </w:t>
            </w:r>
          </w:p>
        </w:tc>
        <w:tc>
          <w:tcPr>
            <w:tcW w:w="3784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3D3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Размер наценки в % ___________ </w:t>
            </w:r>
          </w:p>
        </w:tc>
      </w:tr>
      <w:tr w:rsidR="00564F57" w:rsidRPr="00BF3D30" w:rsidTr="0091628F">
        <w:trPr>
          <w:trHeight w:val="220"/>
          <w:jc w:val="center"/>
        </w:trPr>
        <w:tc>
          <w:tcPr>
            <w:tcW w:w="675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4077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3D30">
              <w:rPr>
                <w:rFonts w:ascii="Times New Roman" w:hAnsi="Times New Roman"/>
                <w:color w:val="000000"/>
              </w:rPr>
              <w:t>Размер торговой наценки</w:t>
            </w:r>
            <w:r>
              <w:rPr>
                <w:rFonts w:ascii="Times New Roman" w:hAnsi="Times New Roman"/>
                <w:color w:val="000000"/>
              </w:rPr>
              <w:t xml:space="preserve"> (оптовой)</w:t>
            </w:r>
            <w:r w:rsidRPr="00BF3D30">
              <w:rPr>
                <w:rFonts w:ascii="Times New Roman" w:hAnsi="Times New Roman"/>
                <w:color w:val="000000"/>
              </w:rPr>
              <w:t>, котор</w:t>
            </w:r>
            <w:r>
              <w:rPr>
                <w:rFonts w:ascii="Times New Roman" w:hAnsi="Times New Roman"/>
                <w:color w:val="000000"/>
              </w:rPr>
              <w:t>ую обязуются применять Участник</w:t>
            </w:r>
            <w:r w:rsidRPr="00BF3D30">
              <w:rPr>
                <w:rFonts w:ascii="Times New Roman" w:hAnsi="Times New Roman"/>
                <w:color w:val="000000"/>
              </w:rPr>
              <w:t xml:space="preserve"> при реализации </w:t>
            </w:r>
          </w:p>
        </w:tc>
        <w:tc>
          <w:tcPr>
            <w:tcW w:w="3784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3D3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Размер наценки в % ___________ </w:t>
            </w:r>
          </w:p>
        </w:tc>
      </w:tr>
    </w:tbl>
    <w:p w:rsidR="00564F57" w:rsidRDefault="00564F57" w:rsidP="00564F57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64F57" w:rsidRDefault="00564F57" w:rsidP="00564F57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564F57" w:rsidRDefault="00564F57" w:rsidP="00564F57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4F57" w:rsidTr="0091628F">
        <w:tc>
          <w:tcPr>
            <w:tcW w:w="4785" w:type="dxa"/>
          </w:tcPr>
          <w:p w:rsidR="00564F57" w:rsidRDefault="00564F57" w:rsidP="009162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786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E346A">
              <w:rPr>
                <w:rFonts w:ascii="Times New Roman" w:hAnsi="Times New Roman"/>
                <w:b/>
                <w:color w:val="000000"/>
              </w:rPr>
              <w:t>Приложение 3</w:t>
            </w:r>
            <w:r w:rsidRPr="00BF3D30">
              <w:rPr>
                <w:rFonts w:ascii="Times New Roman" w:hAnsi="Times New Roman"/>
                <w:color w:val="000000"/>
              </w:rPr>
              <w:t xml:space="preserve"> к Конкурсной документации </w:t>
            </w:r>
          </w:p>
          <w:p w:rsidR="00564F57" w:rsidRPr="00BF3D30" w:rsidRDefault="00564F57" w:rsidP="00916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F3D30">
              <w:rPr>
                <w:rFonts w:ascii="Times New Roman" w:hAnsi="Times New Roman"/>
                <w:color w:val="000000"/>
              </w:rPr>
              <w:t xml:space="preserve">на проведение открытого конкурса по отбору </w:t>
            </w:r>
          </w:p>
          <w:p w:rsidR="00564F57" w:rsidRPr="00F05FB8" w:rsidRDefault="00564F57" w:rsidP="00916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3D30">
              <w:rPr>
                <w:rFonts w:ascii="Times New Roman" w:hAnsi="Times New Roman"/>
                <w:color w:val="000000"/>
              </w:rPr>
              <w:t>опер</w:t>
            </w:r>
            <w:r>
              <w:rPr>
                <w:rFonts w:ascii="Times New Roman" w:hAnsi="Times New Roman"/>
                <w:color w:val="000000"/>
              </w:rPr>
              <w:t xml:space="preserve">аторов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для реализации</w:t>
            </w:r>
            <w:r w:rsidRPr="00F05FB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фасованной продукции, выпускаемой ГУП РК «Симферопольский КХП»</w:t>
            </w:r>
          </w:p>
          <w:p w:rsidR="00564F57" w:rsidRPr="00103740" w:rsidRDefault="00564F57" w:rsidP="00916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564F57" w:rsidRPr="00103740" w:rsidRDefault="00564F57" w:rsidP="00564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b/>
          <w:bCs/>
          <w:color w:val="000000"/>
          <w:sz w:val="23"/>
          <w:szCs w:val="23"/>
        </w:rPr>
        <w:t>ФОРМА ОПИСИ ДОКУМЕНТОВ,</w:t>
      </w:r>
    </w:p>
    <w:p w:rsidR="00564F57" w:rsidRPr="006E346A" w:rsidRDefault="00564F57" w:rsidP="0056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BF3D30">
        <w:rPr>
          <w:rFonts w:ascii="Times New Roman" w:hAnsi="Times New Roman"/>
          <w:b/>
          <w:bCs/>
          <w:color w:val="000000"/>
          <w:sz w:val="23"/>
          <w:szCs w:val="23"/>
        </w:rPr>
        <w:t>ПРЕДОСТАВЛЯЕМЫХ ДЛЯ УЧАСТИЯ В КОНКУРСЕ</w:t>
      </w:r>
    </w:p>
    <w:p w:rsidR="00564F57" w:rsidRPr="006E346A" w:rsidRDefault="00564F57" w:rsidP="0056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4F57" w:rsidTr="0091628F">
        <w:tc>
          <w:tcPr>
            <w:tcW w:w="4785" w:type="dxa"/>
          </w:tcPr>
          <w:p w:rsidR="00564F57" w:rsidRDefault="00564F57" w:rsidP="009162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BF3D30">
              <w:rPr>
                <w:rFonts w:ascii="Times New Roman" w:hAnsi="Times New Roman"/>
                <w:color w:val="000000"/>
                <w:sz w:val="23"/>
                <w:szCs w:val="23"/>
              </w:rPr>
              <w:t>На фирменном бланке</w:t>
            </w:r>
          </w:p>
        </w:tc>
        <w:tc>
          <w:tcPr>
            <w:tcW w:w="4786" w:type="dxa"/>
          </w:tcPr>
          <w:p w:rsidR="00564F57" w:rsidRPr="005B4B67" w:rsidRDefault="00564F57" w:rsidP="009162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Организатору конкурса </w:t>
            </w:r>
          </w:p>
        </w:tc>
      </w:tr>
    </w:tbl>
    <w:p w:rsidR="00564F57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Исх ______дата ________ </w:t>
      </w:r>
    </w:p>
    <w:p w:rsidR="00564F57" w:rsidRPr="005B4B67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en-US"/>
        </w:rPr>
      </w:pP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>ОПИСЬ ДОКУМЕНТОВ, ПРЕДОСТАЛЯЕМЫХ ДЛЯ УЧАСТИЯ В КОНКУРСЕ</w:t>
      </w:r>
    </w:p>
    <w:p w:rsidR="00564F57" w:rsidRPr="00F05FB8" w:rsidRDefault="00564F57" w:rsidP="0056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по отбору операторов для реализации</w:t>
      </w:r>
      <w:r w:rsidRPr="00F05FB8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фасованной продукции, выпускаемой ГУП РК «Симферопольский</w:t>
      </w:r>
      <w:r w:rsidRPr="00F05FB8">
        <w:rPr>
          <w:rFonts w:ascii="Times New Roman" w:hAnsi="Times New Roman"/>
          <w:sz w:val="23"/>
          <w:szCs w:val="23"/>
        </w:rPr>
        <w:t xml:space="preserve"> КХП»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05FB8">
        <w:rPr>
          <w:rFonts w:ascii="Times New Roman" w:hAnsi="Times New Roman"/>
          <w:color w:val="000000"/>
          <w:sz w:val="23"/>
          <w:szCs w:val="23"/>
        </w:rPr>
        <w:t>_____________________________________________________________________</w:t>
      </w:r>
      <w:r>
        <w:rPr>
          <w:rFonts w:ascii="Times New Roman" w:hAnsi="Times New Roman"/>
          <w:color w:val="000000"/>
          <w:sz w:val="23"/>
          <w:szCs w:val="23"/>
        </w:rPr>
        <w:t>____</w:t>
      </w:r>
      <w:r w:rsidRPr="00F05FB8">
        <w:rPr>
          <w:rFonts w:ascii="Times New Roman" w:hAnsi="Times New Roman"/>
          <w:color w:val="000000"/>
          <w:sz w:val="23"/>
          <w:szCs w:val="23"/>
        </w:rPr>
        <w:t>___________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i/>
          <w:iCs/>
          <w:color w:val="000000"/>
          <w:sz w:val="23"/>
          <w:szCs w:val="23"/>
        </w:rPr>
        <w:t xml:space="preserve">(полное наименование юридического лица)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в лице ______________________________________________________________________________,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i/>
          <w:iCs/>
          <w:color w:val="000000"/>
          <w:sz w:val="23"/>
          <w:szCs w:val="23"/>
        </w:rPr>
        <w:t xml:space="preserve">(Ф.И.О. руководителя либо лица, действующего по доверенности) </w:t>
      </w:r>
    </w:p>
    <w:p w:rsidR="00564F57" w:rsidRPr="00BF3D30" w:rsidRDefault="00564F57" w:rsidP="00564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3D30">
        <w:rPr>
          <w:rFonts w:ascii="Times New Roman" w:hAnsi="Times New Roman"/>
          <w:color w:val="000000"/>
          <w:sz w:val="23"/>
          <w:szCs w:val="23"/>
        </w:rPr>
        <w:t xml:space="preserve">настоящим _________________________________________________________подтверждает, что для участия в открытом конкурсе на </w:t>
      </w:r>
      <w:r>
        <w:rPr>
          <w:rFonts w:ascii="Times New Roman" w:hAnsi="Times New Roman"/>
          <w:color w:val="000000"/>
          <w:sz w:val="23"/>
          <w:szCs w:val="23"/>
        </w:rPr>
        <w:t>право быть Оператором для реализации фасованной продукции, выпускаемой ГУП РК «Симферопольский КХП»</w:t>
      </w:r>
      <w:r w:rsidRPr="00BF3D30">
        <w:rPr>
          <w:rFonts w:ascii="Times New Roman" w:hAnsi="Times New Roman"/>
          <w:color w:val="000000"/>
          <w:sz w:val="23"/>
          <w:szCs w:val="23"/>
        </w:rPr>
        <w:t xml:space="preserve">, с последующей их реализацией на территории Республики Крым с фиксированной торговой наценкой для обеспечения доступа </w:t>
      </w:r>
      <w:r>
        <w:rPr>
          <w:rFonts w:ascii="Times New Roman" w:hAnsi="Times New Roman"/>
          <w:color w:val="000000"/>
          <w:sz w:val="23"/>
          <w:szCs w:val="23"/>
        </w:rPr>
        <w:t xml:space="preserve">населения </w:t>
      </w:r>
      <w:r w:rsidRPr="00BF3D30">
        <w:rPr>
          <w:rFonts w:ascii="Times New Roman" w:hAnsi="Times New Roman"/>
          <w:color w:val="000000"/>
          <w:sz w:val="23"/>
          <w:szCs w:val="23"/>
        </w:rPr>
        <w:t>к важнейшим видам продовольствия: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946"/>
        <w:gridCol w:w="2268"/>
      </w:tblGrid>
      <w:tr w:rsidR="00564F57" w:rsidRPr="00BF3D30" w:rsidTr="0091628F">
        <w:trPr>
          <w:trHeight w:val="110"/>
        </w:trPr>
        <w:tc>
          <w:tcPr>
            <w:tcW w:w="675" w:type="dxa"/>
          </w:tcPr>
          <w:p w:rsidR="00564F57" w:rsidRPr="005B4B67" w:rsidRDefault="00564F57" w:rsidP="0091628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B4B67">
              <w:rPr>
                <w:b/>
                <w:sz w:val="22"/>
                <w:szCs w:val="22"/>
              </w:rPr>
              <w:t>№</w:t>
            </w:r>
          </w:p>
          <w:p w:rsidR="00564F57" w:rsidRPr="005B4B6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B4B67">
              <w:rPr>
                <w:b/>
              </w:rPr>
              <w:t>п/п</w:t>
            </w:r>
          </w:p>
        </w:tc>
        <w:tc>
          <w:tcPr>
            <w:tcW w:w="6946" w:type="dxa"/>
          </w:tcPr>
          <w:p w:rsidR="00564F57" w:rsidRPr="005B4B67" w:rsidRDefault="00564F57" w:rsidP="0091628F">
            <w:pPr>
              <w:pStyle w:val="Default"/>
              <w:jc w:val="center"/>
              <w:rPr>
                <w:b/>
              </w:rPr>
            </w:pPr>
            <w:r w:rsidRPr="005B4B67">
              <w:rPr>
                <w:b/>
                <w:sz w:val="22"/>
                <w:szCs w:val="22"/>
              </w:rPr>
              <w:t>Наименование документа</w:t>
            </w:r>
          </w:p>
          <w:p w:rsidR="00564F57" w:rsidRPr="005B4B6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</w:tcPr>
          <w:p w:rsidR="00564F57" w:rsidRPr="005B4B67" w:rsidRDefault="00564F57" w:rsidP="0091628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B4B67">
              <w:rPr>
                <w:b/>
                <w:sz w:val="22"/>
                <w:szCs w:val="22"/>
              </w:rPr>
              <w:t>Кол-во</w:t>
            </w:r>
          </w:p>
          <w:p w:rsidR="00564F57" w:rsidRPr="005B4B6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B4B67">
              <w:rPr>
                <w:b/>
              </w:rPr>
              <w:t>страниц</w:t>
            </w:r>
          </w:p>
        </w:tc>
      </w:tr>
      <w:tr w:rsidR="00564F57" w:rsidRPr="00BF3D30" w:rsidTr="0091628F">
        <w:trPr>
          <w:trHeight w:val="110"/>
        </w:trPr>
        <w:tc>
          <w:tcPr>
            <w:tcW w:w="675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3D3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6946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3D30">
              <w:rPr>
                <w:rFonts w:ascii="Times New Roman" w:hAnsi="Times New Roman"/>
                <w:color w:val="000000"/>
              </w:rPr>
              <w:t xml:space="preserve">Заявка на участие в Конкурсе. </w:t>
            </w:r>
          </w:p>
        </w:tc>
        <w:tc>
          <w:tcPr>
            <w:tcW w:w="2268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64F57" w:rsidRPr="00BF3D30" w:rsidTr="0091628F">
        <w:trPr>
          <w:trHeight w:val="226"/>
        </w:trPr>
        <w:tc>
          <w:tcPr>
            <w:tcW w:w="675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3D3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6946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3D30">
              <w:rPr>
                <w:rFonts w:ascii="Times New Roman" w:hAnsi="Times New Roman"/>
                <w:color w:val="000000"/>
              </w:rPr>
              <w:t xml:space="preserve">Сведения о филиалах, представительствах, обособленных подразделениях (форма обособленного подразделения, место нахождения, контактный телефон. </w:t>
            </w:r>
          </w:p>
        </w:tc>
        <w:tc>
          <w:tcPr>
            <w:tcW w:w="2268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64F57" w:rsidRPr="00BF3D30" w:rsidTr="0091628F">
        <w:trPr>
          <w:trHeight w:val="352"/>
        </w:trPr>
        <w:tc>
          <w:tcPr>
            <w:tcW w:w="675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3D3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6946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F3D30">
              <w:rPr>
                <w:rFonts w:ascii="Times New Roman" w:hAnsi="Times New Roman"/>
                <w:color w:val="000000"/>
              </w:rPr>
              <w:t xml:space="preserve">Выписка из единого государственного реестра юридических лиц или заверенная предприятием копия такой выписки, которая получена не ранее чем за один месяц до даты подачи Заявки на участие в Конкурсе. </w:t>
            </w:r>
          </w:p>
        </w:tc>
        <w:tc>
          <w:tcPr>
            <w:tcW w:w="2268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64F57" w:rsidRPr="00BF3D30" w:rsidTr="0091628F">
        <w:trPr>
          <w:trHeight w:val="1491"/>
        </w:trPr>
        <w:tc>
          <w:tcPr>
            <w:tcW w:w="675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3D3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6946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BF3D30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осуществление действий от имени участника Конкурса –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его имени, заверенная печатью предприятия и подписанная руководителем (для юридического лица) или уполномоченного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лица. </w:t>
            </w:r>
          </w:p>
        </w:tc>
        <w:tc>
          <w:tcPr>
            <w:tcW w:w="2268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64F57" w:rsidRPr="00BF3D30" w:rsidTr="0091628F">
        <w:trPr>
          <w:trHeight w:val="226"/>
        </w:trPr>
        <w:tc>
          <w:tcPr>
            <w:tcW w:w="675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F3D3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6946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F3D30">
              <w:rPr>
                <w:rFonts w:ascii="Times New Roman" w:hAnsi="Times New Roman"/>
                <w:color w:val="000000"/>
              </w:rPr>
              <w:t xml:space="preserve">Заверенные печатью предприятия копии учредительных документов участника Конкурса. </w:t>
            </w:r>
          </w:p>
        </w:tc>
        <w:tc>
          <w:tcPr>
            <w:tcW w:w="2268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64F57" w:rsidTr="0091628F">
        <w:tc>
          <w:tcPr>
            <w:tcW w:w="4785" w:type="dxa"/>
          </w:tcPr>
          <w:p w:rsidR="00564F57" w:rsidRPr="00C75A03" w:rsidRDefault="00564F57" w:rsidP="0091628F">
            <w:pPr>
              <w:rPr>
                <w:rFonts w:ascii="Times New Roman" w:hAnsi="Times New Roman"/>
                <w:color w:val="000000"/>
              </w:rPr>
            </w:pP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4786" w:type="dxa"/>
          </w:tcPr>
          <w:p w:rsidR="00564F57" w:rsidRDefault="00564F57" w:rsidP="0091628F">
            <w:pPr>
              <w:rPr>
                <w:rFonts w:ascii="Times New Roman" w:hAnsi="Times New Roman"/>
                <w:color w:val="000000"/>
              </w:rPr>
            </w:pPr>
          </w:p>
          <w:p w:rsidR="00564F57" w:rsidRDefault="00564F57" w:rsidP="0091628F">
            <w:pPr>
              <w:rPr>
                <w:rFonts w:ascii="Times New Roman" w:hAnsi="Times New Roman"/>
                <w:color w:val="000000"/>
              </w:rPr>
            </w:pPr>
          </w:p>
          <w:p w:rsidR="00564F57" w:rsidRDefault="00564F57" w:rsidP="0091628F">
            <w:pPr>
              <w:rPr>
                <w:rFonts w:ascii="Times New Roman" w:hAnsi="Times New Roman"/>
                <w:color w:val="000000"/>
              </w:rPr>
            </w:pPr>
          </w:p>
          <w:p w:rsidR="00564F57" w:rsidRDefault="00564F57" w:rsidP="0091628F">
            <w:pPr>
              <w:rPr>
                <w:rFonts w:ascii="Times New Roman" w:hAnsi="Times New Roman"/>
                <w:color w:val="000000"/>
              </w:rPr>
            </w:pPr>
          </w:p>
          <w:p w:rsidR="00564F57" w:rsidRDefault="00564F57" w:rsidP="0091628F">
            <w:pPr>
              <w:rPr>
                <w:rFonts w:ascii="Times New Roman" w:hAnsi="Times New Roman"/>
                <w:color w:val="000000"/>
              </w:rPr>
            </w:pPr>
          </w:p>
          <w:p w:rsidR="00564F57" w:rsidRDefault="00564F57" w:rsidP="0091628F">
            <w:pPr>
              <w:rPr>
                <w:rFonts w:ascii="Times New Roman" w:hAnsi="Times New Roman"/>
                <w:color w:val="000000"/>
              </w:rPr>
            </w:pPr>
          </w:p>
          <w:p w:rsidR="00564F57" w:rsidRDefault="00564F57" w:rsidP="0091628F">
            <w:pPr>
              <w:rPr>
                <w:rFonts w:ascii="Times New Roman" w:hAnsi="Times New Roman"/>
                <w:color w:val="000000"/>
              </w:rPr>
            </w:pPr>
          </w:p>
          <w:p w:rsidR="00564F57" w:rsidRDefault="00564F57" w:rsidP="0091628F">
            <w:pPr>
              <w:rPr>
                <w:rFonts w:ascii="Times New Roman" w:hAnsi="Times New Roman"/>
                <w:color w:val="000000"/>
              </w:rPr>
            </w:pPr>
          </w:p>
          <w:p w:rsidR="00564F57" w:rsidRDefault="00564F57" w:rsidP="0091628F">
            <w:pPr>
              <w:rPr>
                <w:rFonts w:ascii="Times New Roman" w:hAnsi="Times New Roman"/>
                <w:color w:val="000000"/>
              </w:rPr>
            </w:pPr>
          </w:p>
          <w:p w:rsidR="00564F57" w:rsidRPr="00BF3D30" w:rsidRDefault="00564F57" w:rsidP="0091628F">
            <w:pPr>
              <w:rPr>
                <w:rFonts w:ascii="Times New Roman" w:hAnsi="Times New Roman"/>
                <w:color w:val="000000"/>
              </w:rPr>
            </w:pPr>
            <w:r w:rsidRPr="00A734B4">
              <w:rPr>
                <w:rFonts w:ascii="Times New Roman" w:hAnsi="Times New Roman"/>
                <w:b/>
                <w:color w:val="000000"/>
              </w:rPr>
              <w:lastRenderedPageBreak/>
              <w:t>Приложение 4</w:t>
            </w:r>
            <w:r w:rsidRPr="00BF3D30">
              <w:rPr>
                <w:rFonts w:ascii="Times New Roman" w:hAnsi="Times New Roman"/>
                <w:color w:val="000000"/>
              </w:rPr>
              <w:t xml:space="preserve"> к Конкурсной документации </w:t>
            </w:r>
          </w:p>
          <w:p w:rsidR="00564F57" w:rsidRPr="00103740" w:rsidRDefault="00564F57" w:rsidP="0091628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F3D30">
              <w:rPr>
                <w:rFonts w:ascii="Times New Roman" w:hAnsi="Times New Roman"/>
                <w:color w:val="000000"/>
              </w:rPr>
              <w:t xml:space="preserve">на </w:t>
            </w:r>
            <w:r w:rsidRPr="00103740">
              <w:rPr>
                <w:rFonts w:ascii="Times New Roman" w:hAnsi="Times New Roman"/>
                <w:color w:val="000000"/>
              </w:rPr>
              <w:t xml:space="preserve">проведение открытого конкурса по отбору </w:t>
            </w:r>
          </w:p>
          <w:p w:rsidR="00564F57" w:rsidRPr="008774FB" w:rsidRDefault="00564F57" w:rsidP="0091628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color w:val="000000"/>
              </w:rPr>
              <w:t>операторов для реализации</w:t>
            </w:r>
            <w:r w:rsidRPr="00103740">
              <w:rPr>
                <w:rFonts w:ascii="Times New Roman" w:hAnsi="Times New Roman"/>
                <w:color w:val="000000"/>
              </w:rPr>
              <w:t xml:space="preserve"> </w:t>
            </w:r>
            <w:r w:rsidRPr="00103740">
              <w:rPr>
                <w:rFonts w:ascii="Times New Roman" w:hAnsi="Times New Roman"/>
                <w:sz w:val="23"/>
                <w:szCs w:val="23"/>
              </w:rPr>
              <w:t>фасованной продукции, выпускаемой ГУП РК «Симферопольский КХП»</w:t>
            </w:r>
          </w:p>
        </w:tc>
      </w:tr>
    </w:tbl>
    <w:p w:rsidR="00564F57" w:rsidRPr="008774FB" w:rsidRDefault="00564F57" w:rsidP="00564F57">
      <w:pPr>
        <w:spacing w:after="0" w:line="240" w:lineRule="auto"/>
        <w:rPr>
          <w:rFonts w:ascii="Times New Roman" w:hAnsi="Times New Roman"/>
          <w:color w:val="000000"/>
        </w:rPr>
      </w:pPr>
    </w:p>
    <w:p w:rsidR="00564F57" w:rsidRPr="008774FB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64F57" w:rsidRDefault="00564F57" w:rsidP="00564F57">
      <w:pPr>
        <w:pStyle w:val="Default"/>
        <w:jc w:val="center"/>
        <w:rPr>
          <w:sz w:val="23"/>
          <w:szCs w:val="23"/>
        </w:rPr>
      </w:pPr>
      <w:r w:rsidRPr="00BF3D30">
        <w:rPr>
          <w:b/>
          <w:bCs/>
          <w:sz w:val="23"/>
          <w:szCs w:val="23"/>
        </w:rPr>
        <w:t>ФОРМА ЖУРНАЛ РЕГИСТРАЦИИ ЗАЯВОК  НА УЧАСТИЕ В КОНКУРСЕ НА ПО ОТ</w:t>
      </w:r>
      <w:r>
        <w:rPr>
          <w:b/>
          <w:bCs/>
          <w:sz w:val="23"/>
          <w:szCs w:val="23"/>
        </w:rPr>
        <w:t>БОРУ ОПЕРАТОРОВ ДЛЯ РЕАЛИЗАЦИИ ФАСОВАННОЙ ПРОДУКЦИИ, ВЫПУСКАЕМОЙ ГУП РК «СИМФЕРОПОЛЬСКИЙ КХП»</w:t>
      </w:r>
    </w:p>
    <w:p w:rsidR="00564F57" w:rsidRPr="005D03F6" w:rsidRDefault="00564F57" w:rsidP="00564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64F57" w:rsidRPr="005D03F6" w:rsidRDefault="00564F57" w:rsidP="0056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tbl>
      <w:tblPr>
        <w:tblW w:w="0" w:type="auto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2976"/>
        <w:gridCol w:w="1560"/>
        <w:gridCol w:w="1559"/>
        <w:gridCol w:w="2633"/>
      </w:tblGrid>
      <w:tr w:rsidR="00564F57" w:rsidRPr="00BF3D30" w:rsidTr="0091628F">
        <w:trPr>
          <w:trHeight w:val="441"/>
          <w:jc w:val="center"/>
        </w:trPr>
        <w:tc>
          <w:tcPr>
            <w:tcW w:w="794" w:type="dxa"/>
          </w:tcPr>
          <w:p w:rsidR="00564F57" w:rsidRPr="005B4B6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4B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6" w:type="dxa"/>
          </w:tcPr>
          <w:p w:rsidR="00564F57" w:rsidRPr="005B4B6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4B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и ОГРН Претендента</w:t>
            </w:r>
          </w:p>
        </w:tc>
        <w:tc>
          <w:tcPr>
            <w:tcW w:w="1560" w:type="dxa"/>
          </w:tcPr>
          <w:p w:rsidR="00564F57" w:rsidRPr="005B4B6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4B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559" w:type="dxa"/>
          </w:tcPr>
          <w:p w:rsidR="00564F57" w:rsidRPr="005B4B6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Регистра</w:t>
            </w:r>
            <w:r w:rsidRPr="005B4B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ционный номер заявки</w:t>
            </w:r>
          </w:p>
        </w:tc>
        <w:tc>
          <w:tcPr>
            <w:tcW w:w="2633" w:type="dxa"/>
          </w:tcPr>
          <w:p w:rsidR="00564F57" w:rsidRPr="005B4B6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B4B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Подпись и расшифровка подписи лица, доставившего конверт с Заявкой</w:t>
            </w:r>
          </w:p>
        </w:tc>
      </w:tr>
      <w:tr w:rsidR="00564F57" w:rsidRPr="00BF3D30" w:rsidTr="0091628F">
        <w:trPr>
          <w:trHeight w:val="1472"/>
          <w:jc w:val="center"/>
        </w:trPr>
        <w:tc>
          <w:tcPr>
            <w:tcW w:w="794" w:type="dxa"/>
          </w:tcPr>
          <w:p w:rsidR="00564F5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4F5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4F5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4F5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4F5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4F5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</w:tcPr>
          <w:p w:rsidR="00564F5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4F5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4F5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4F5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4F57" w:rsidRPr="00BF3D30" w:rsidTr="0091628F">
        <w:trPr>
          <w:trHeight w:val="1472"/>
          <w:jc w:val="center"/>
        </w:trPr>
        <w:tc>
          <w:tcPr>
            <w:tcW w:w="794" w:type="dxa"/>
          </w:tcPr>
          <w:p w:rsidR="00564F5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4F57" w:rsidRPr="00BF3D30" w:rsidTr="0091628F">
        <w:trPr>
          <w:trHeight w:val="1472"/>
          <w:jc w:val="center"/>
        </w:trPr>
        <w:tc>
          <w:tcPr>
            <w:tcW w:w="794" w:type="dxa"/>
          </w:tcPr>
          <w:p w:rsidR="00564F5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4F57" w:rsidRPr="00BF3D30" w:rsidTr="0091628F">
        <w:trPr>
          <w:trHeight w:val="1472"/>
          <w:jc w:val="center"/>
        </w:trPr>
        <w:tc>
          <w:tcPr>
            <w:tcW w:w="794" w:type="dxa"/>
          </w:tcPr>
          <w:p w:rsidR="00564F5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64F57" w:rsidRPr="00BF3D30" w:rsidTr="0091628F">
        <w:trPr>
          <w:trHeight w:val="1472"/>
          <w:jc w:val="center"/>
        </w:trPr>
        <w:tc>
          <w:tcPr>
            <w:tcW w:w="794" w:type="dxa"/>
          </w:tcPr>
          <w:p w:rsidR="00564F5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64F57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</w:tcPr>
          <w:p w:rsidR="00564F57" w:rsidRPr="00BF3D30" w:rsidRDefault="00564F57" w:rsidP="0091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64F57" w:rsidRDefault="00564F57" w:rsidP="00564F57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564F57" w:rsidRDefault="00564F57" w:rsidP="00564F57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4F57" w:rsidTr="0091628F">
        <w:tc>
          <w:tcPr>
            <w:tcW w:w="4785" w:type="dxa"/>
          </w:tcPr>
          <w:p w:rsidR="00564F57" w:rsidRPr="005D03F6" w:rsidRDefault="00564F57" w:rsidP="0091628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 w:rsidRPr="00A734B4">
              <w:rPr>
                <w:b/>
                <w:sz w:val="22"/>
                <w:szCs w:val="22"/>
              </w:rPr>
              <w:t>Приложение 5</w:t>
            </w:r>
            <w:r>
              <w:rPr>
                <w:sz w:val="22"/>
                <w:szCs w:val="22"/>
              </w:rPr>
              <w:t xml:space="preserve"> к Конкурсной документации </w:t>
            </w:r>
          </w:p>
          <w:p w:rsidR="00564F57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проведение открытого конкурса по отбору </w:t>
            </w:r>
          </w:p>
          <w:p w:rsidR="00564F57" w:rsidRPr="008774FB" w:rsidRDefault="00564F57" w:rsidP="00916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операторов для реализации </w:t>
            </w:r>
            <w:r>
              <w:rPr>
                <w:sz w:val="23"/>
                <w:szCs w:val="23"/>
              </w:rPr>
              <w:t>фасованной продукции, выпускаемой ГУП РК «Симферопольский КХП»</w:t>
            </w:r>
          </w:p>
        </w:tc>
      </w:tr>
    </w:tbl>
    <w:p w:rsidR="00564F57" w:rsidRDefault="00564F57" w:rsidP="00564F57">
      <w:pPr>
        <w:pStyle w:val="Default"/>
        <w:rPr>
          <w:sz w:val="22"/>
          <w:szCs w:val="22"/>
        </w:rPr>
      </w:pPr>
    </w:p>
    <w:p w:rsidR="00564F57" w:rsidRPr="008774FB" w:rsidRDefault="00564F57" w:rsidP="00564F57">
      <w:pPr>
        <w:pStyle w:val="Default"/>
        <w:rPr>
          <w:sz w:val="22"/>
          <w:szCs w:val="22"/>
        </w:rPr>
      </w:pPr>
    </w:p>
    <w:p w:rsidR="00564F57" w:rsidRPr="009C2605" w:rsidRDefault="00564F57" w:rsidP="00564F57">
      <w:pPr>
        <w:pStyle w:val="Default"/>
        <w:rPr>
          <w:b/>
          <w:bCs/>
          <w:sz w:val="23"/>
          <w:szCs w:val="23"/>
        </w:rPr>
      </w:pPr>
    </w:p>
    <w:p w:rsidR="00564F57" w:rsidRPr="009C2605" w:rsidRDefault="00564F57" w:rsidP="00564F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ФОРМА РАСПИСКИ</w:t>
      </w:r>
    </w:p>
    <w:p w:rsidR="00564F57" w:rsidRDefault="00564F57" w:rsidP="00564F5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ПРИЕМЕ ЗАЯВКИ НА УЧАСТИЕ В КОНКУРСЕ ПО ОТБОРУ ОПЕРАТОРОВ ДЛЯ РЕАЛИЗАЦИИ ФАСОВАННОЙ ПРОДУКЦИИ, ВЫПУСКАЕМОЙ ГУП РК «СИМФЕРОПОЛЬСКИЙ КХП»</w:t>
      </w:r>
    </w:p>
    <w:p w:rsidR="00564F57" w:rsidRDefault="00564F57" w:rsidP="00564F57">
      <w:pPr>
        <w:pStyle w:val="Default"/>
        <w:jc w:val="center"/>
        <w:rPr>
          <w:b/>
          <w:bCs/>
          <w:sz w:val="23"/>
          <w:szCs w:val="23"/>
        </w:rPr>
      </w:pPr>
    </w:p>
    <w:p w:rsidR="00564F57" w:rsidRDefault="00564F57" w:rsidP="00564F57">
      <w:pPr>
        <w:pStyle w:val="Default"/>
        <w:jc w:val="center"/>
        <w:rPr>
          <w:sz w:val="23"/>
          <w:szCs w:val="23"/>
        </w:rPr>
      </w:pP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Дана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564F57" w:rsidRDefault="00564F57" w:rsidP="00564F5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(Ф.И.О., представившего заявку на участие в конкурсе)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564F57" w:rsidRDefault="00564F57" w:rsidP="00564F5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удостоверения личности, номер, кем и когда выдано)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564F57" w:rsidRPr="005D03F6" w:rsidRDefault="00564F57" w:rsidP="00564F57">
      <w:pPr>
        <w:pStyle w:val="Default"/>
        <w:jc w:val="both"/>
        <w:rPr>
          <w:sz w:val="23"/>
          <w:szCs w:val="23"/>
        </w:rPr>
      </w:pPr>
    </w:p>
    <w:p w:rsidR="00564F57" w:rsidRPr="005D03F6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том, что от вышеуказанного лица получен запечатанный конверт с заявкой на участие в </w:t>
      </w:r>
    </w:p>
    <w:p w:rsidR="00564F57" w:rsidRPr="005D03F6" w:rsidRDefault="00564F57" w:rsidP="00564F57">
      <w:pPr>
        <w:pStyle w:val="Default"/>
        <w:jc w:val="both"/>
        <w:rPr>
          <w:sz w:val="23"/>
          <w:szCs w:val="23"/>
        </w:rPr>
      </w:pP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Конкурсе, проводимом ____________________________________________________________. </w:t>
      </w:r>
    </w:p>
    <w:p w:rsidR="00564F57" w:rsidRPr="005D03F6" w:rsidRDefault="00564F57" w:rsidP="00564F57">
      <w:pPr>
        <w:pStyle w:val="Default"/>
        <w:jc w:val="both"/>
        <w:rPr>
          <w:sz w:val="23"/>
          <w:szCs w:val="23"/>
        </w:rPr>
      </w:pP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получения конверта с заявкой на участие в конкурсе: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"____" ____________ 2017 г., время получения _______ час. ______ мин. </w:t>
      </w:r>
    </w:p>
    <w:p w:rsidR="00564F57" w:rsidRPr="005D03F6" w:rsidRDefault="00564F57" w:rsidP="00564F57">
      <w:pPr>
        <w:pStyle w:val="Default"/>
        <w:jc w:val="both"/>
        <w:rPr>
          <w:sz w:val="23"/>
          <w:szCs w:val="23"/>
        </w:rPr>
      </w:pP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Заявка на участие в конкурсе зарегистрирована в журнале регистрации Заявок за №________________ </w:t>
      </w:r>
    </w:p>
    <w:p w:rsidR="00564F57" w:rsidRDefault="00564F57" w:rsidP="00564F57">
      <w:pPr>
        <w:pStyle w:val="Default"/>
        <w:jc w:val="both"/>
        <w:rPr>
          <w:sz w:val="23"/>
          <w:szCs w:val="23"/>
        </w:rPr>
      </w:pPr>
    </w:p>
    <w:p w:rsidR="00564F57" w:rsidRPr="005D03F6" w:rsidRDefault="00564F57" w:rsidP="00564F57">
      <w:pPr>
        <w:pStyle w:val="Default"/>
        <w:jc w:val="both"/>
        <w:rPr>
          <w:sz w:val="23"/>
          <w:szCs w:val="23"/>
        </w:rPr>
      </w:pPr>
    </w:p>
    <w:p w:rsidR="00564F57" w:rsidRDefault="00564F57" w:rsidP="00564F5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Ответственное лицо: _____________________________________________________________ </w:t>
      </w:r>
    </w:p>
    <w:p w:rsidR="00564F57" w:rsidRPr="00053880" w:rsidRDefault="00564F57" w:rsidP="00564F57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53880">
        <w:rPr>
          <w:rFonts w:ascii="Times New Roman" w:hAnsi="Times New Roman"/>
          <w:sz w:val="23"/>
          <w:szCs w:val="23"/>
        </w:rPr>
        <w:t>(подпись, расшифровка подписи)</w:t>
      </w:r>
    </w:p>
    <w:p w:rsidR="00564F57" w:rsidRDefault="00564F57" w:rsidP="00564F57"/>
    <w:p w:rsidR="00564F57" w:rsidRDefault="00564F57" w:rsidP="00564F57"/>
    <w:p w:rsidR="009E4C7F" w:rsidRDefault="009E4C7F">
      <w:bookmarkStart w:id="0" w:name="_GoBack"/>
      <w:bookmarkEnd w:id="0"/>
    </w:p>
    <w:sectPr w:rsidR="009E4C7F" w:rsidSect="00A24EF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43"/>
    <w:rsid w:val="00564F57"/>
    <w:rsid w:val="007E5C43"/>
    <w:rsid w:val="009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4F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4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64F5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ager@simfkhp.ru" TargetMode="External"/><Relationship Id="rId5" Type="http://schemas.openxmlformats.org/officeDocument/2006/relationships/hyperlink" Target="mailto:it@simfkh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4977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2017-01-20T11:08:00Z</dcterms:created>
  <dcterms:modified xsi:type="dcterms:W3CDTF">2017-01-20T11:08:00Z</dcterms:modified>
</cp:coreProperties>
</file>